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FA3AED" w:rsidRPr="00091461" w14:paraId="738223C5" w14:textId="5EB08B22" w:rsidTr="00226730">
        <w:tc>
          <w:tcPr>
            <w:tcW w:w="10768" w:type="dxa"/>
            <w:gridSpan w:val="4"/>
            <w:shd w:val="clear" w:color="auto" w:fill="002060"/>
          </w:tcPr>
          <w:p w14:paraId="2C360A50" w14:textId="6AA556BC" w:rsidR="00FA3AED" w:rsidRPr="00091461" w:rsidRDefault="00FA3AED" w:rsidP="000D28C0">
            <w:pPr>
              <w:rPr>
                <w:b/>
                <w:bCs/>
                <w:color w:val="FFFFFF" w:themeColor="background1"/>
                <w:sz w:val="28"/>
                <w:szCs w:val="28"/>
              </w:rPr>
            </w:pPr>
            <w:r w:rsidRPr="00091461">
              <w:rPr>
                <w:b/>
                <w:bCs/>
                <w:color w:val="FFFFFF" w:themeColor="background1"/>
                <w:sz w:val="28"/>
                <w:szCs w:val="28"/>
              </w:rPr>
              <w:t>ABOUT THIS COURSE</w:t>
            </w:r>
          </w:p>
        </w:tc>
        <w:tc>
          <w:tcPr>
            <w:tcW w:w="3261" w:type="dxa"/>
            <w:shd w:val="clear" w:color="auto" w:fill="002060"/>
          </w:tcPr>
          <w:p w14:paraId="35D69289" w14:textId="77777777" w:rsidR="00FA3AED" w:rsidRPr="00091461" w:rsidRDefault="00FA3AED" w:rsidP="000D28C0">
            <w:pPr>
              <w:rPr>
                <w:b/>
                <w:bCs/>
                <w:color w:val="FFFFFF" w:themeColor="background1"/>
                <w:sz w:val="28"/>
                <w:szCs w:val="28"/>
              </w:rPr>
            </w:pPr>
          </w:p>
        </w:tc>
      </w:tr>
      <w:tr w:rsidR="00FA3AED" w:rsidRPr="00FA3AED" w14:paraId="21FAAC61" w14:textId="77777777" w:rsidTr="00226730">
        <w:tc>
          <w:tcPr>
            <w:tcW w:w="1688" w:type="dxa"/>
            <w:shd w:val="clear" w:color="auto" w:fill="BFBFBF" w:themeFill="background1" w:themeFillShade="BF"/>
          </w:tcPr>
          <w:p w14:paraId="5B884548" w14:textId="3B8827C7" w:rsidR="00FA3AED" w:rsidRPr="00FA3AED" w:rsidRDefault="00FA3AED" w:rsidP="00FA3AED">
            <w:pPr>
              <w:jc w:val="center"/>
              <w:rPr>
                <w:b/>
                <w:bCs/>
              </w:rPr>
            </w:pPr>
            <w:r w:rsidRPr="00FA3AED">
              <w:rPr>
                <w:b/>
                <w:bCs/>
              </w:rPr>
              <w:t>MODULE</w:t>
            </w:r>
          </w:p>
        </w:tc>
        <w:tc>
          <w:tcPr>
            <w:tcW w:w="3127" w:type="dxa"/>
            <w:shd w:val="clear" w:color="auto" w:fill="BFBFBF" w:themeFill="background1" w:themeFillShade="BF"/>
          </w:tcPr>
          <w:p w14:paraId="15D6BE70" w14:textId="0CE6FBCA" w:rsidR="00FA3AED" w:rsidRPr="00FA3AED" w:rsidRDefault="00FA3AED" w:rsidP="00FA3AED">
            <w:pPr>
              <w:ind w:left="360"/>
              <w:jc w:val="center"/>
              <w:rPr>
                <w:b/>
                <w:bCs/>
              </w:rPr>
            </w:pPr>
            <w:r w:rsidRPr="00FA3AED">
              <w:rPr>
                <w:b/>
                <w:bCs/>
              </w:rPr>
              <w:t>SLIDES</w:t>
            </w:r>
          </w:p>
        </w:tc>
        <w:tc>
          <w:tcPr>
            <w:tcW w:w="3118" w:type="dxa"/>
            <w:shd w:val="clear" w:color="auto" w:fill="BFBFBF" w:themeFill="background1" w:themeFillShade="BF"/>
          </w:tcPr>
          <w:p w14:paraId="6A549C03" w14:textId="52418986" w:rsidR="00FA3AED" w:rsidRPr="00FA3AED" w:rsidRDefault="00FA3AED" w:rsidP="00FA3AED">
            <w:pPr>
              <w:jc w:val="center"/>
              <w:rPr>
                <w:b/>
                <w:bCs/>
              </w:rPr>
            </w:pPr>
            <w:r w:rsidRPr="00FA3AED">
              <w:rPr>
                <w:b/>
                <w:bCs/>
              </w:rPr>
              <w:t>ACTIVITIES</w:t>
            </w:r>
          </w:p>
        </w:tc>
        <w:tc>
          <w:tcPr>
            <w:tcW w:w="2835" w:type="dxa"/>
            <w:shd w:val="clear" w:color="auto" w:fill="BFBFBF" w:themeFill="background1" w:themeFillShade="BF"/>
          </w:tcPr>
          <w:p w14:paraId="4AF20A50" w14:textId="71B2318A" w:rsidR="00FA3AED" w:rsidRPr="00FA3AED" w:rsidRDefault="00FA3AED" w:rsidP="00FA3AED">
            <w:pPr>
              <w:jc w:val="center"/>
              <w:rPr>
                <w:b/>
                <w:bCs/>
              </w:rPr>
            </w:pPr>
            <w:r w:rsidRPr="00FA3AED">
              <w:rPr>
                <w:b/>
                <w:bCs/>
              </w:rPr>
              <w:t>LEARNING OBJECTIVES</w:t>
            </w:r>
          </w:p>
        </w:tc>
        <w:tc>
          <w:tcPr>
            <w:tcW w:w="3261" w:type="dxa"/>
            <w:shd w:val="clear" w:color="auto" w:fill="BFBFBF" w:themeFill="background1" w:themeFillShade="BF"/>
          </w:tcPr>
          <w:p w14:paraId="42827621" w14:textId="1F0CC24F" w:rsidR="00FA3AED" w:rsidRPr="00FA3AED" w:rsidRDefault="00FA3AED" w:rsidP="00FA3AED">
            <w:pPr>
              <w:jc w:val="center"/>
              <w:rPr>
                <w:b/>
                <w:bCs/>
              </w:rPr>
            </w:pPr>
            <w:r w:rsidRPr="00FA3AED">
              <w:rPr>
                <w:b/>
                <w:bCs/>
              </w:rPr>
              <w:t>YOUR PROGRESS</w:t>
            </w:r>
          </w:p>
        </w:tc>
      </w:tr>
      <w:tr w:rsidR="00FA3AED" w:rsidRPr="00A90A60" w14:paraId="1381063A" w14:textId="03C05CED" w:rsidTr="00226730">
        <w:tc>
          <w:tcPr>
            <w:tcW w:w="1688" w:type="dxa"/>
          </w:tcPr>
          <w:p w14:paraId="607F6CE2" w14:textId="77777777" w:rsidR="00FA3AED" w:rsidRPr="00A90A60" w:rsidRDefault="00FA3AED" w:rsidP="000D28C0">
            <w:r w:rsidRPr="00A90A60">
              <w:t>What does it contain</w:t>
            </w:r>
          </w:p>
        </w:tc>
        <w:tc>
          <w:tcPr>
            <w:tcW w:w="3127" w:type="dxa"/>
          </w:tcPr>
          <w:p w14:paraId="623D8585" w14:textId="77777777" w:rsidR="00FA3AED" w:rsidRDefault="00FA3AED" w:rsidP="00091461">
            <w:pPr>
              <w:pStyle w:val="ListParagraph"/>
              <w:numPr>
                <w:ilvl w:val="0"/>
                <w:numId w:val="9"/>
              </w:numPr>
            </w:pPr>
            <w:r>
              <w:t>Course contents</w:t>
            </w:r>
          </w:p>
          <w:p w14:paraId="3953031C" w14:textId="77777777" w:rsidR="00FA3AED" w:rsidRDefault="00FA3AED" w:rsidP="00091461">
            <w:pPr>
              <w:pStyle w:val="ListParagraph"/>
              <w:numPr>
                <w:ilvl w:val="0"/>
                <w:numId w:val="9"/>
              </w:numPr>
            </w:pPr>
            <w:r>
              <w:t>Integrated content</w:t>
            </w:r>
          </w:p>
          <w:p w14:paraId="166ED245" w14:textId="137814FA" w:rsidR="00FA3AED" w:rsidRPr="00A90A60" w:rsidRDefault="00FA3AED" w:rsidP="00091461">
            <w:pPr>
              <w:pStyle w:val="ListParagraph"/>
              <w:numPr>
                <w:ilvl w:val="0"/>
                <w:numId w:val="9"/>
              </w:numPr>
            </w:pPr>
            <w:r>
              <w:t>Explanations, activities, and answers</w:t>
            </w:r>
          </w:p>
        </w:tc>
        <w:tc>
          <w:tcPr>
            <w:tcW w:w="3118" w:type="dxa"/>
          </w:tcPr>
          <w:p w14:paraId="30E3C95D" w14:textId="2AEC098F" w:rsidR="00FA3AED" w:rsidRPr="00A90A60" w:rsidRDefault="00FA3AED" w:rsidP="005275C8">
            <w:r w:rsidRPr="00E2638D">
              <w:rPr>
                <w:b/>
                <w:bCs/>
                <w:i/>
                <w:iCs/>
              </w:rPr>
              <w:t>Activity</w:t>
            </w:r>
            <w:r w:rsidRPr="00A90A60">
              <w:t xml:space="preserve"> – Create your </w:t>
            </w:r>
            <w:r>
              <w:t>integrated view of the course content</w:t>
            </w:r>
          </w:p>
          <w:p w14:paraId="76423D15" w14:textId="170F696A" w:rsidR="00FA3AED" w:rsidRDefault="00FA3AED" w:rsidP="005275C8">
            <w:r w:rsidRPr="00E2638D">
              <w:rPr>
                <w:b/>
                <w:bCs/>
                <w:i/>
                <w:iCs/>
              </w:rPr>
              <w:t>Answer</w:t>
            </w:r>
            <w:r w:rsidRPr="00A90A60">
              <w:t xml:space="preserve"> – </w:t>
            </w:r>
            <w:r w:rsidR="00FB677D">
              <w:t>E</w:t>
            </w:r>
            <w:r>
              <w:t>xamples of the integrated content included in this module</w:t>
            </w:r>
          </w:p>
          <w:p w14:paraId="454BC4A6" w14:textId="0C2499BA" w:rsidR="007B1AB4" w:rsidRDefault="007B1AB4" w:rsidP="005275C8">
            <w:r w:rsidRPr="007B1AB4">
              <w:rPr>
                <w:b/>
                <w:bCs/>
                <w:i/>
                <w:iCs/>
              </w:rPr>
              <w:t>Activity</w:t>
            </w:r>
            <w:r>
              <w:t xml:space="preserve"> – Identify</w:t>
            </w:r>
            <w:r>
              <w:t xml:space="preserve"> the links between the content</w:t>
            </w:r>
            <w:r>
              <w:t xml:space="preserve"> and record on the template provided</w:t>
            </w:r>
          </w:p>
          <w:p w14:paraId="71E4092D" w14:textId="6D8D3449" w:rsidR="00FB677D" w:rsidRPr="00A90A60" w:rsidRDefault="00FB677D" w:rsidP="005275C8">
            <w:r w:rsidRPr="00FB677D">
              <w:rPr>
                <w:b/>
                <w:bCs/>
                <w:i/>
                <w:iCs/>
              </w:rPr>
              <w:t>Activity</w:t>
            </w:r>
            <w:r>
              <w:t xml:space="preserve"> – Track your progress per module and add your comments as you go</w:t>
            </w:r>
          </w:p>
        </w:tc>
        <w:tc>
          <w:tcPr>
            <w:tcW w:w="2835" w:type="dxa"/>
          </w:tcPr>
          <w:p w14:paraId="43860735" w14:textId="482240F2" w:rsidR="00FA3AED" w:rsidRPr="00A90A60" w:rsidRDefault="00FA3AED" w:rsidP="000D28C0">
            <w:r>
              <w:t xml:space="preserve">By completing this module, you will be able to understand the contents of the </w:t>
            </w:r>
            <w:r w:rsidR="00EC36D4">
              <w:t>course and</w:t>
            </w:r>
            <w:r>
              <w:t xml:space="preserve"> capture your understanding of how the content of each module aligns to the other modules in the course.</w:t>
            </w:r>
          </w:p>
        </w:tc>
        <w:tc>
          <w:tcPr>
            <w:tcW w:w="3261" w:type="dxa"/>
          </w:tcPr>
          <w:p w14:paraId="05B9AAB2" w14:textId="77777777" w:rsidR="00FA3AED" w:rsidRDefault="00FA3AED" w:rsidP="000D28C0"/>
        </w:tc>
      </w:tr>
      <w:tr w:rsidR="00FA3AED" w:rsidRPr="00A90A60" w14:paraId="2B18EF6B" w14:textId="3ED623CA" w:rsidTr="00226730">
        <w:tc>
          <w:tcPr>
            <w:tcW w:w="1688" w:type="dxa"/>
          </w:tcPr>
          <w:p w14:paraId="57D896AA" w14:textId="77777777" w:rsidR="00FA3AED" w:rsidRPr="00A90A60" w:rsidRDefault="00FA3AED" w:rsidP="000D28C0">
            <w:r w:rsidRPr="00A90A60">
              <w:t>How to sit the exam</w:t>
            </w:r>
          </w:p>
        </w:tc>
        <w:tc>
          <w:tcPr>
            <w:tcW w:w="3127" w:type="dxa"/>
          </w:tcPr>
          <w:p w14:paraId="6BC30DAB" w14:textId="77777777" w:rsidR="00FA3AED" w:rsidRDefault="00FA3AED" w:rsidP="00091461">
            <w:pPr>
              <w:pStyle w:val="ListParagraph"/>
              <w:numPr>
                <w:ilvl w:val="0"/>
                <w:numId w:val="9"/>
              </w:numPr>
            </w:pPr>
            <w:r>
              <w:t>Examination</w:t>
            </w:r>
          </w:p>
          <w:p w14:paraId="1A455A01" w14:textId="77777777" w:rsidR="00FA3AED" w:rsidRDefault="00FA3AED" w:rsidP="00091461">
            <w:pPr>
              <w:pStyle w:val="ListParagraph"/>
              <w:numPr>
                <w:ilvl w:val="0"/>
                <w:numId w:val="9"/>
              </w:numPr>
            </w:pPr>
            <w:r>
              <w:t>Multiple choice question styles</w:t>
            </w:r>
          </w:p>
          <w:p w14:paraId="4683B513" w14:textId="77777777" w:rsidR="00FA3AED" w:rsidRDefault="00FA3AED" w:rsidP="00091461">
            <w:pPr>
              <w:pStyle w:val="ListParagraph"/>
              <w:numPr>
                <w:ilvl w:val="0"/>
                <w:numId w:val="9"/>
              </w:numPr>
            </w:pPr>
            <w:r>
              <w:t>Exam questions</w:t>
            </w:r>
          </w:p>
          <w:p w14:paraId="7D61C3A0" w14:textId="60FEC7FB" w:rsidR="00FA3AED" w:rsidRPr="00A90A60" w:rsidRDefault="00FA3AED" w:rsidP="00091461">
            <w:pPr>
              <w:pStyle w:val="ListParagraph"/>
              <w:numPr>
                <w:ilvl w:val="0"/>
                <w:numId w:val="9"/>
              </w:numPr>
            </w:pPr>
            <w:r>
              <w:t>Share your success</w:t>
            </w:r>
          </w:p>
        </w:tc>
        <w:tc>
          <w:tcPr>
            <w:tcW w:w="3118" w:type="dxa"/>
          </w:tcPr>
          <w:p w14:paraId="5A692A0A" w14:textId="0FFEAC0F" w:rsidR="00FA3AED" w:rsidRPr="00A90A60" w:rsidRDefault="00FA3AED" w:rsidP="000D28C0">
            <w:r w:rsidRPr="00E2638D">
              <w:rPr>
                <w:b/>
                <w:bCs/>
                <w:i/>
                <w:iCs/>
              </w:rPr>
              <w:t>Activity</w:t>
            </w:r>
            <w:r>
              <w:t xml:space="preserve"> – </w:t>
            </w:r>
            <w:r w:rsidR="00FB677D">
              <w:t>U</w:t>
            </w:r>
            <w:r>
              <w:t>se the quizzes and sample examination paper to practice answering exam questions</w:t>
            </w:r>
          </w:p>
        </w:tc>
        <w:tc>
          <w:tcPr>
            <w:tcW w:w="2835" w:type="dxa"/>
          </w:tcPr>
          <w:p w14:paraId="3A90AC96" w14:textId="7547E631" w:rsidR="00FA3AED" w:rsidRPr="00A90A60" w:rsidRDefault="00FA3AED" w:rsidP="000D28C0">
            <w:r>
              <w:t xml:space="preserve">By completing this module, you will be able to understand the structure of the </w:t>
            </w:r>
            <w:r w:rsidR="00EC36D4">
              <w:t>examination and</w:t>
            </w:r>
            <w:r>
              <w:t xml:space="preserve"> identify the different question types that form the exam.</w:t>
            </w:r>
          </w:p>
        </w:tc>
        <w:tc>
          <w:tcPr>
            <w:tcW w:w="3261" w:type="dxa"/>
          </w:tcPr>
          <w:p w14:paraId="3827CDE8" w14:textId="77777777" w:rsidR="00FA3AED" w:rsidRDefault="00FA3AED" w:rsidP="000D28C0"/>
        </w:tc>
      </w:tr>
    </w:tbl>
    <w:p w14:paraId="14582997" w14:textId="77777777" w:rsidR="00FA3AED" w:rsidRDefault="00FA3AED">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FA3AED" w:rsidRPr="00091461" w14:paraId="719DB056" w14:textId="6A1308BB" w:rsidTr="00226730">
        <w:tc>
          <w:tcPr>
            <w:tcW w:w="10768" w:type="dxa"/>
            <w:gridSpan w:val="4"/>
            <w:shd w:val="clear" w:color="auto" w:fill="002060"/>
          </w:tcPr>
          <w:p w14:paraId="45BA7A1C" w14:textId="3E6A7004" w:rsidR="00FA3AED" w:rsidRPr="00091461" w:rsidRDefault="00FA3AED" w:rsidP="0009146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CONCEPTS</w:t>
            </w:r>
          </w:p>
        </w:tc>
        <w:tc>
          <w:tcPr>
            <w:tcW w:w="3261" w:type="dxa"/>
            <w:shd w:val="clear" w:color="auto" w:fill="002060"/>
          </w:tcPr>
          <w:p w14:paraId="7742EAC3" w14:textId="77777777" w:rsidR="00FA3AED" w:rsidRPr="00091461" w:rsidRDefault="00FA3AED" w:rsidP="00091461">
            <w:pPr>
              <w:pStyle w:val="ListParagraph"/>
              <w:numPr>
                <w:ilvl w:val="0"/>
                <w:numId w:val="9"/>
              </w:numPr>
              <w:rPr>
                <w:b/>
                <w:bCs/>
                <w:color w:val="FFFFFF" w:themeColor="background1"/>
                <w:sz w:val="28"/>
                <w:szCs w:val="28"/>
              </w:rPr>
            </w:pPr>
          </w:p>
        </w:tc>
      </w:tr>
      <w:tr w:rsidR="00FA3AED" w:rsidRPr="00FA3AED" w14:paraId="48C2EB5F" w14:textId="77777777" w:rsidTr="00226730">
        <w:tc>
          <w:tcPr>
            <w:tcW w:w="1688" w:type="dxa"/>
            <w:shd w:val="clear" w:color="auto" w:fill="BFBFBF" w:themeFill="background1" w:themeFillShade="BF"/>
          </w:tcPr>
          <w:p w14:paraId="7D362805" w14:textId="77777777" w:rsidR="00FA3AED" w:rsidRPr="00FA3AED" w:rsidRDefault="00FA3AED" w:rsidP="00EB3B1F">
            <w:pPr>
              <w:jc w:val="center"/>
              <w:rPr>
                <w:b/>
                <w:bCs/>
              </w:rPr>
            </w:pPr>
            <w:r w:rsidRPr="00FA3AED">
              <w:rPr>
                <w:b/>
                <w:bCs/>
              </w:rPr>
              <w:t>MODULE</w:t>
            </w:r>
          </w:p>
        </w:tc>
        <w:tc>
          <w:tcPr>
            <w:tcW w:w="3127" w:type="dxa"/>
            <w:shd w:val="clear" w:color="auto" w:fill="BFBFBF" w:themeFill="background1" w:themeFillShade="BF"/>
          </w:tcPr>
          <w:p w14:paraId="21AA3CEE" w14:textId="77777777" w:rsidR="00FA3AED" w:rsidRPr="00FA3AED" w:rsidRDefault="00FA3AED" w:rsidP="00EB3B1F">
            <w:pPr>
              <w:ind w:left="360"/>
              <w:jc w:val="center"/>
              <w:rPr>
                <w:b/>
                <w:bCs/>
              </w:rPr>
            </w:pPr>
            <w:r w:rsidRPr="00FA3AED">
              <w:rPr>
                <w:b/>
                <w:bCs/>
              </w:rPr>
              <w:t>SLIDES</w:t>
            </w:r>
          </w:p>
        </w:tc>
        <w:tc>
          <w:tcPr>
            <w:tcW w:w="3118" w:type="dxa"/>
            <w:shd w:val="clear" w:color="auto" w:fill="BFBFBF" w:themeFill="background1" w:themeFillShade="BF"/>
          </w:tcPr>
          <w:p w14:paraId="1AF04CB5" w14:textId="77777777" w:rsidR="00FA3AED" w:rsidRPr="00FA3AED" w:rsidRDefault="00FA3AED" w:rsidP="00EB3B1F">
            <w:pPr>
              <w:jc w:val="center"/>
              <w:rPr>
                <w:b/>
                <w:bCs/>
              </w:rPr>
            </w:pPr>
            <w:r w:rsidRPr="00FA3AED">
              <w:rPr>
                <w:b/>
                <w:bCs/>
              </w:rPr>
              <w:t>ACTIVITIES</w:t>
            </w:r>
          </w:p>
        </w:tc>
        <w:tc>
          <w:tcPr>
            <w:tcW w:w="2835" w:type="dxa"/>
            <w:shd w:val="clear" w:color="auto" w:fill="BFBFBF" w:themeFill="background1" w:themeFillShade="BF"/>
          </w:tcPr>
          <w:p w14:paraId="0FBB71DB" w14:textId="77777777" w:rsidR="00FA3AED" w:rsidRPr="00FA3AED" w:rsidRDefault="00FA3AED" w:rsidP="00EB3B1F">
            <w:pPr>
              <w:jc w:val="center"/>
              <w:rPr>
                <w:b/>
                <w:bCs/>
              </w:rPr>
            </w:pPr>
            <w:r w:rsidRPr="00FA3AED">
              <w:rPr>
                <w:b/>
                <w:bCs/>
              </w:rPr>
              <w:t>LEARNING OBJECTIVES</w:t>
            </w:r>
          </w:p>
        </w:tc>
        <w:tc>
          <w:tcPr>
            <w:tcW w:w="3261" w:type="dxa"/>
            <w:shd w:val="clear" w:color="auto" w:fill="BFBFBF" w:themeFill="background1" w:themeFillShade="BF"/>
          </w:tcPr>
          <w:p w14:paraId="250B9795" w14:textId="77777777" w:rsidR="00FA3AED" w:rsidRPr="00FA3AED" w:rsidRDefault="00FA3AED" w:rsidP="00EB3B1F">
            <w:pPr>
              <w:jc w:val="center"/>
              <w:rPr>
                <w:b/>
                <w:bCs/>
              </w:rPr>
            </w:pPr>
            <w:r w:rsidRPr="00FA3AED">
              <w:rPr>
                <w:b/>
                <w:bCs/>
              </w:rPr>
              <w:t>YOUR PROGRESS</w:t>
            </w:r>
          </w:p>
        </w:tc>
      </w:tr>
      <w:tr w:rsidR="00FA3AED" w:rsidRPr="00A90A60" w14:paraId="3997DDF0" w14:textId="5D352C34" w:rsidTr="00226730">
        <w:tc>
          <w:tcPr>
            <w:tcW w:w="1688" w:type="dxa"/>
          </w:tcPr>
          <w:p w14:paraId="4982CA4E" w14:textId="77777777" w:rsidR="00FA3AED" w:rsidRPr="00A90A60" w:rsidRDefault="00FA3AED" w:rsidP="00265586">
            <w:r w:rsidRPr="00A90A60">
              <w:t>Session 1 – Guide to an Agile approach</w:t>
            </w:r>
          </w:p>
        </w:tc>
        <w:tc>
          <w:tcPr>
            <w:tcW w:w="3127" w:type="dxa"/>
          </w:tcPr>
          <w:p w14:paraId="6AD4ABDA" w14:textId="77777777" w:rsidR="00FA3AED" w:rsidRDefault="00FA3AED" w:rsidP="00091461">
            <w:pPr>
              <w:pStyle w:val="ListParagraph"/>
              <w:numPr>
                <w:ilvl w:val="0"/>
                <w:numId w:val="9"/>
              </w:numPr>
            </w:pPr>
            <w:r w:rsidRPr="00A90A60">
              <w:t>Traditional/waterfall approach</w:t>
            </w:r>
          </w:p>
          <w:p w14:paraId="7BD1C24D" w14:textId="77777777" w:rsidR="00FA3AED" w:rsidRPr="00A90A60" w:rsidRDefault="00FA3AED" w:rsidP="00091461">
            <w:pPr>
              <w:pStyle w:val="ListParagraph"/>
              <w:numPr>
                <w:ilvl w:val="0"/>
                <w:numId w:val="9"/>
              </w:numPr>
            </w:pPr>
            <w:r w:rsidRPr="00A90A60">
              <w:t>Agile approach</w:t>
            </w:r>
          </w:p>
          <w:p w14:paraId="39180AC5" w14:textId="77777777" w:rsidR="00FA3AED" w:rsidRPr="00A90A60" w:rsidRDefault="00FA3AED" w:rsidP="00091461">
            <w:pPr>
              <w:pStyle w:val="ListParagraph"/>
              <w:numPr>
                <w:ilvl w:val="0"/>
                <w:numId w:val="9"/>
              </w:numPr>
            </w:pPr>
            <w:r w:rsidRPr="00A90A60">
              <w:t>Key differences – waves of change</w:t>
            </w:r>
          </w:p>
          <w:p w14:paraId="6A61F8B6" w14:textId="77777777" w:rsidR="00FA3AED" w:rsidRPr="00A90A60" w:rsidRDefault="00FA3AED" w:rsidP="00091461">
            <w:pPr>
              <w:pStyle w:val="ListParagraph"/>
              <w:numPr>
                <w:ilvl w:val="0"/>
                <w:numId w:val="9"/>
              </w:numPr>
            </w:pPr>
            <w:r w:rsidRPr="00A90A60">
              <w:t>Key differences – flexibility</w:t>
            </w:r>
          </w:p>
          <w:p w14:paraId="3D572443" w14:textId="4B8F5374" w:rsidR="00FA3AED" w:rsidRPr="00A90A60" w:rsidRDefault="00FA3AED" w:rsidP="00091461">
            <w:pPr>
              <w:pStyle w:val="ListParagraph"/>
              <w:numPr>
                <w:ilvl w:val="0"/>
                <w:numId w:val="9"/>
              </w:numPr>
            </w:pPr>
            <w:r w:rsidRPr="00A90A60">
              <w:t>Key differences - relevance</w:t>
            </w:r>
          </w:p>
        </w:tc>
        <w:tc>
          <w:tcPr>
            <w:tcW w:w="3118" w:type="dxa"/>
          </w:tcPr>
          <w:p w14:paraId="72C33632" w14:textId="2398B911" w:rsidR="00FA3AED" w:rsidRPr="00A90A60" w:rsidRDefault="00FA3AED" w:rsidP="00265586"/>
        </w:tc>
        <w:tc>
          <w:tcPr>
            <w:tcW w:w="2835" w:type="dxa"/>
          </w:tcPr>
          <w:p w14:paraId="67ADDFD7" w14:textId="35007C12" w:rsidR="00FA3AED" w:rsidRPr="00A90A60" w:rsidRDefault="00FA3AED" w:rsidP="00265586">
            <w:r w:rsidRPr="00A90A60">
              <w:t>By completing this module, you will be able to understand the differences between the agile and waterfall approaches. You will appreciate why agile has become the transformation that organisations are seeking to make.</w:t>
            </w:r>
          </w:p>
        </w:tc>
        <w:tc>
          <w:tcPr>
            <w:tcW w:w="3261" w:type="dxa"/>
          </w:tcPr>
          <w:p w14:paraId="5BEDC059" w14:textId="77777777" w:rsidR="00FA3AED" w:rsidRPr="00A90A60" w:rsidRDefault="00FA3AED" w:rsidP="00265586"/>
        </w:tc>
      </w:tr>
      <w:tr w:rsidR="00FA3AED" w:rsidRPr="00A90A60" w14:paraId="4E720A36" w14:textId="4AF90108" w:rsidTr="00226730">
        <w:tc>
          <w:tcPr>
            <w:tcW w:w="1688" w:type="dxa"/>
          </w:tcPr>
          <w:p w14:paraId="7CA12E16" w14:textId="77777777" w:rsidR="00FA3AED" w:rsidRPr="00A90A60" w:rsidRDefault="00FA3AED" w:rsidP="00265586">
            <w:r w:rsidRPr="00A90A60">
              <w:t>Session 2 - Understanding Agile Change</w:t>
            </w:r>
          </w:p>
        </w:tc>
        <w:tc>
          <w:tcPr>
            <w:tcW w:w="3127" w:type="dxa"/>
          </w:tcPr>
          <w:p w14:paraId="3D1695A4" w14:textId="77777777" w:rsidR="00FA3AED" w:rsidRPr="00A90A60" w:rsidRDefault="00FA3AED" w:rsidP="00091461">
            <w:pPr>
              <w:pStyle w:val="ListParagraph"/>
              <w:numPr>
                <w:ilvl w:val="0"/>
                <w:numId w:val="9"/>
              </w:numPr>
            </w:pPr>
            <w:r w:rsidRPr="00A90A60">
              <w:t>Why adopt Agile Change?</w:t>
            </w:r>
          </w:p>
          <w:p w14:paraId="26779516" w14:textId="77777777" w:rsidR="00FA3AED" w:rsidRPr="00A90A60" w:rsidRDefault="00FA3AED" w:rsidP="00091461">
            <w:pPr>
              <w:pStyle w:val="ListParagraph"/>
              <w:numPr>
                <w:ilvl w:val="0"/>
                <w:numId w:val="9"/>
              </w:numPr>
            </w:pPr>
            <w:r w:rsidRPr="00A90A60">
              <w:t>Increase in the pace of change</w:t>
            </w:r>
          </w:p>
          <w:p w14:paraId="549F4508" w14:textId="77777777" w:rsidR="00FA3AED" w:rsidRPr="00A90A60" w:rsidRDefault="00FA3AED" w:rsidP="00091461">
            <w:pPr>
              <w:pStyle w:val="ListParagraph"/>
              <w:numPr>
                <w:ilvl w:val="0"/>
                <w:numId w:val="9"/>
              </w:numPr>
            </w:pPr>
            <w:r w:rsidRPr="00A90A60">
              <w:t>Change is formed of two elements</w:t>
            </w:r>
          </w:p>
          <w:p w14:paraId="28888AFF" w14:textId="7D282E27" w:rsidR="00FA3AED" w:rsidRPr="00A90A60" w:rsidRDefault="00FA3AED" w:rsidP="00091461">
            <w:pPr>
              <w:pStyle w:val="ListParagraph"/>
              <w:numPr>
                <w:ilvl w:val="0"/>
                <w:numId w:val="9"/>
              </w:numPr>
            </w:pPr>
            <w:r w:rsidRPr="00A90A60">
              <w:t>Project and change activities</w:t>
            </w:r>
          </w:p>
        </w:tc>
        <w:tc>
          <w:tcPr>
            <w:tcW w:w="3118" w:type="dxa"/>
          </w:tcPr>
          <w:p w14:paraId="1F68FCEC" w14:textId="18E85781" w:rsidR="00FA3AED" w:rsidRPr="00A90A60" w:rsidRDefault="00FA3AED" w:rsidP="00265586"/>
        </w:tc>
        <w:tc>
          <w:tcPr>
            <w:tcW w:w="2835" w:type="dxa"/>
          </w:tcPr>
          <w:p w14:paraId="05092B13" w14:textId="2471AF7B" w:rsidR="00FA3AED" w:rsidRPr="00A90A60" w:rsidRDefault="00FA3AED" w:rsidP="00265586">
            <w:r w:rsidRPr="00A90A60">
              <w:t>By completing this module, you will be able to understand what agility means, and how it applies to managing a change initiative.</w:t>
            </w:r>
          </w:p>
        </w:tc>
        <w:tc>
          <w:tcPr>
            <w:tcW w:w="3261" w:type="dxa"/>
          </w:tcPr>
          <w:p w14:paraId="4DA95C8F" w14:textId="77777777" w:rsidR="00FA3AED" w:rsidRPr="00A90A60" w:rsidRDefault="00FA3AED" w:rsidP="00265586"/>
        </w:tc>
      </w:tr>
      <w:tr w:rsidR="00FA3AED" w:rsidRPr="00A90A60" w14:paraId="211949BE" w14:textId="7550ACD1" w:rsidTr="00226730">
        <w:tc>
          <w:tcPr>
            <w:tcW w:w="1688" w:type="dxa"/>
          </w:tcPr>
          <w:p w14:paraId="2F1DB0ED" w14:textId="77777777" w:rsidR="00FA3AED" w:rsidRPr="00A90A60" w:rsidRDefault="00FA3AED" w:rsidP="00151B10">
            <w:r w:rsidRPr="00A90A60">
              <w:t>Session 3 - Understanding Change Management</w:t>
            </w:r>
          </w:p>
        </w:tc>
        <w:tc>
          <w:tcPr>
            <w:tcW w:w="3127" w:type="dxa"/>
          </w:tcPr>
          <w:p w14:paraId="6D49FCCE" w14:textId="77777777" w:rsidR="00FA3AED" w:rsidRPr="00A90A60" w:rsidRDefault="00FA3AED" w:rsidP="00091461">
            <w:pPr>
              <w:pStyle w:val="ListParagraph"/>
              <w:numPr>
                <w:ilvl w:val="0"/>
                <w:numId w:val="9"/>
              </w:numPr>
            </w:pPr>
            <w:r w:rsidRPr="00A90A60">
              <w:t>How change feels – competence</w:t>
            </w:r>
          </w:p>
          <w:p w14:paraId="4A746D36" w14:textId="77777777" w:rsidR="00FA3AED" w:rsidRPr="00A90A60" w:rsidRDefault="00FA3AED" w:rsidP="00091461">
            <w:pPr>
              <w:pStyle w:val="ListParagraph"/>
              <w:numPr>
                <w:ilvl w:val="0"/>
                <w:numId w:val="9"/>
              </w:numPr>
            </w:pPr>
            <w:r w:rsidRPr="00A90A60">
              <w:t>How change feels - emotion</w:t>
            </w:r>
          </w:p>
          <w:p w14:paraId="6F8E8C8D" w14:textId="77777777" w:rsidR="00FA3AED" w:rsidRPr="00A90A60" w:rsidRDefault="00FA3AED" w:rsidP="00091461">
            <w:pPr>
              <w:pStyle w:val="ListParagraph"/>
              <w:numPr>
                <w:ilvl w:val="0"/>
                <w:numId w:val="9"/>
              </w:numPr>
            </w:pPr>
            <w:r w:rsidRPr="00A90A60">
              <w:t>Behavioural change lifecycle</w:t>
            </w:r>
          </w:p>
          <w:p w14:paraId="6A40F9AB" w14:textId="4AB2F88E" w:rsidR="00FA3AED" w:rsidRPr="00A90A60" w:rsidRDefault="00FA3AED" w:rsidP="00091461">
            <w:pPr>
              <w:pStyle w:val="ListParagraph"/>
              <w:numPr>
                <w:ilvl w:val="0"/>
                <w:numId w:val="9"/>
              </w:numPr>
            </w:pPr>
            <w:r w:rsidRPr="00A90A60">
              <w:t>Value of change management</w:t>
            </w:r>
          </w:p>
        </w:tc>
        <w:tc>
          <w:tcPr>
            <w:tcW w:w="3118" w:type="dxa"/>
          </w:tcPr>
          <w:p w14:paraId="62F84274" w14:textId="6D397637" w:rsidR="00FA3AED" w:rsidRPr="00A90A60" w:rsidRDefault="00FA3AED" w:rsidP="00151B10"/>
        </w:tc>
        <w:tc>
          <w:tcPr>
            <w:tcW w:w="2835" w:type="dxa"/>
          </w:tcPr>
          <w:p w14:paraId="4ED54A48" w14:textId="67ADB1AB" w:rsidR="00FA3AED" w:rsidRPr="00A90A60" w:rsidRDefault="00FA3AED" w:rsidP="00151B10">
            <w:r w:rsidRPr="00A90A60">
              <w:t>By completing this module, you will be able to understand the emotional and psychological impact of change and describe the steps in the behavioural change lifecycle.</w:t>
            </w:r>
          </w:p>
        </w:tc>
        <w:tc>
          <w:tcPr>
            <w:tcW w:w="3261" w:type="dxa"/>
          </w:tcPr>
          <w:p w14:paraId="3302CA15" w14:textId="77777777" w:rsidR="00FA3AED" w:rsidRPr="00A90A60" w:rsidRDefault="00FA3AED" w:rsidP="00151B10"/>
        </w:tc>
      </w:tr>
    </w:tbl>
    <w:p w14:paraId="6D017B9D" w14:textId="77777777" w:rsidR="00226730" w:rsidRDefault="00226730">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226730" w:rsidRPr="00091461" w14:paraId="0E6A9C47" w14:textId="77777777" w:rsidTr="00EB3B1F">
        <w:tc>
          <w:tcPr>
            <w:tcW w:w="10768" w:type="dxa"/>
            <w:gridSpan w:val="4"/>
            <w:shd w:val="clear" w:color="auto" w:fill="002060"/>
          </w:tcPr>
          <w:p w14:paraId="4C501DF6" w14:textId="1CB87F89" w:rsidR="00226730" w:rsidRPr="00091461" w:rsidRDefault="00226730" w:rsidP="00226730">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CONCEPTS</w:t>
            </w:r>
          </w:p>
        </w:tc>
        <w:tc>
          <w:tcPr>
            <w:tcW w:w="3261" w:type="dxa"/>
            <w:shd w:val="clear" w:color="auto" w:fill="002060"/>
          </w:tcPr>
          <w:p w14:paraId="389A3185" w14:textId="77777777" w:rsidR="00226730" w:rsidRPr="00091461" w:rsidRDefault="00226730" w:rsidP="00226730">
            <w:pPr>
              <w:pStyle w:val="ListParagraph"/>
              <w:numPr>
                <w:ilvl w:val="0"/>
                <w:numId w:val="9"/>
              </w:numPr>
              <w:rPr>
                <w:b/>
                <w:bCs/>
                <w:color w:val="FFFFFF" w:themeColor="background1"/>
                <w:sz w:val="28"/>
                <w:szCs w:val="28"/>
              </w:rPr>
            </w:pPr>
          </w:p>
        </w:tc>
      </w:tr>
      <w:tr w:rsidR="00226730" w:rsidRPr="00FA3AED" w14:paraId="37ED2791" w14:textId="77777777" w:rsidTr="00EB3B1F">
        <w:tc>
          <w:tcPr>
            <w:tcW w:w="1688" w:type="dxa"/>
            <w:shd w:val="clear" w:color="auto" w:fill="BFBFBF" w:themeFill="background1" w:themeFillShade="BF"/>
          </w:tcPr>
          <w:p w14:paraId="2AFA04EB" w14:textId="77777777" w:rsidR="00226730" w:rsidRPr="00FA3AED" w:rsidRDefault="00226730" w:rsidP="00EB3B1F">
            <w:pPr>
              <w:jc w:val="center"/>
              <w:rPr>
                <w:b/>
                <w:bCs/>
              </w:rPr>
            </w:pPr>
            <w:r w:rsidRPr="00FA3AED">
              <w:rPr>
                <w:b/>
                <w:bCs/>
              </w:rPr>
              <w:t>MODULE</w:t>
            </w:r>
          </w:p>
        </w:tc>
        <w:tc>
          <w:tcPr>
            <w:tcW w:w="3127" w:type="dxa"/>
            <w:shd w:val="clear" w:color="auto" w:fill="BFBFBF" w:themeFill="background1" w:themeFillShade="BF"/>
          </w:tcPr>
          <w:p w14:paraId="549B7CE4" w14:textId="77777777" w:rsidR="00226730" w:rsidRPr="00FA3AED" w:rsidRDefault="00226730" w:rsidP="00EB3B1F">
            <w:pPr>
              <w:ind w:left="360"/>
              <w:jc w:val="center"/>
              <w:rPr>
                <w:b/>
                <w:bCs/>
              </w:rPr>
            </w:pPr>
            <w:r w:rsidRPr="00FA3AED">
              <w:rPr>
                <w:b/>
                <w:bCs/>
              </w:rPr>
              <w:t>SLIDES</w:t>
            </w:r>
          </w:p>
        </w:tc>
        <w:tc>
          <w:tcPr>
            <w:tcW w:w="3118" w:type="dxa"/>
            <w:shd w:val="clear" w:color="auto" w:fill="BFBFBF" w:themeFill="background1" w:themeFillShade="BF"/>
          </w:tcPr>
          <w:p w14:paraId="6C1328A4" w14:textId="77777777" w:rsidR="00226730" w:rsidRPr="00FA3AED" w:rsidRDefault="00226730" w:rsidP="00EB3B1F">
            <w:pPr>
              <w:jc w:val="center"/>
              <w:rPr>
                <w:b/>
                <w:bCs/>
              </w:rPr>
            </w:pPr>
            <w:r w:rsidRPr="00FA3AED">
              <w:rPr>
                <w:b/>
                <w:bCs/>
              </w:rPr>
              <w:t>ACTIVITIES</w:t>
            </w:r>
          </w:p>
        </w:tc>
        <w:tc>
          <w:tcPr>
            <w:tcW w:w="2835" w:type="dxa"/>
            <w:shd w:val="clear" w:color="auto" w:fill="BFBFBF" w:themeFill="background1" w:themeFillShade="BF"/>
          </w:tcPr>
          <w:p w14:paraId="360B1869" w14:textId="77777777" w:rsidR="00226730" w:rsidRPr="00FA3AED" w:rsidRDefault="00226730" w:rsidP="00EB3B1F">
            <w:pPr>
              <w:jc w:val="center"/>
              <w:rPr>
                <w:b/>
                <w:bCs/>
              </w:rPr>
            </w:pPr>
            <w:r w:rsidRPr="00FA3AED">
              <w:rPr>
                <w:b/>
                <w:bCs/>
              </w:rPr>
              <w:t>LEARNING OBJECTIVES</w:t>
            </w:r>
          </w:p>
        </w:tc>
        <w:tc>
          <w:tcPr>
            <w:tcW w:w="3261" w:type="dxa"/>
            <w:shd w:val="clear" w:color="auto" w:fill="BFBFBF" w:themeFill="background1" w:themeFillShade="BF"/>
          </w:tcPr>
          <w:p w14:paraId="62B43F4C" w14:textId="77777777" w:rsidR="00226730" w:rsidRPr="00FA3AED" w:rsidRDefault="00226730" w:rsidP="00EB3B1F">
            <w:pPr>
              <w:jc w:val="center"/>
              <w:rPr>
                <w:b/>
                <w:bCs/>
              </w:rPr>
            </w:pPr>
            <w:r w:rsidRPr="00FA3AED">
              <w:rPr>
                <w:b/>
                <w:bCs/>
              </w:rPr>
              <w:t>YOUR PROGRESS</w:t>
            </w:r>
          </w:p>
        </w:tc>
      </w:tr>
      <w:tr w:rsidR="00FA3AED" w:rsidRPr="00A90A60" w14:paraId="7F0447A3" w14:textId="0D0F60B9" w:rsidTr="00226730">
        <w:tc>
          <w:tcPr>
            <w:tcW w:w="1688" w:type="dxa"/>
          </w:tcPr>
          <w:p w14:paraId="69550DEE" w14:textId="77777777" w:rsidR="00FA3AED" w:rsidRPr="00A90A60" w:rsidRDefault="00FA3AED" w:rsidP="00151B10">
            <w:r w:rsidRPr="00A90A60">
              <w:t>Session 4 – Agile concepts - background</w:t>
            </w:r>
          </w:p>
        </w:tc>
        <w:tc>
          <w:tcPr>
            <w:tcW w:w="3127" w:type="dxa"/>
          </w:tcPr>
          <w:p w14:paraId="4C397C20" w14:textId="77777777" w:rsidR="00FA3AED" w:rsidRPr="00A90A60" w:rsidRDefault="00FA3AED" w:rsidP="00091461">
            <w:pPr>
              <w:pStyle w:val="ListParagraph"/>
              <w:numPr>
                <w:ilvl w:val="0"/>
                <w:numId w:val="9"/>
              </w:numPr>
            </w:pPr>
            <w:r w:rsidRPr="00A90A60">
              <w:t>Relationship between the concepts – example</w:t>
            </w:r>
          </w:p>
          <w:p w14:paraId="545BC5EB" w14:textId="77777777" w:rsidR="00FA3AED" w:rsidRPr="00A90A60" w:rsidRDefault="00FA3AED" w:rsidP="00091461">
            <w:pPr>
              <w:pStyle w:val="ListParagraph"/>
              <w:numPr>
                <w:ilvl w:val="0"/>
                <w:numId w:val="9"/>
              </w:numPr>
            </w:pPr>
            <w:r w:rsidRPr="00A90A60">
              <w:t>Agile concepts based on the Agile Manifesto</w:t>
            </w:r>
          </w:p>
          <w:p w14:paraId="5FC4B098" w14:textId="77777777" w:rsidR="00FA3AED" w:rsidRPr="00A90A60" w:rsidRDefault="00FA3AED" w:rsidP="00091461">
            <w:pPr>
              <w:pStyle w:val="ListParagraph"/>
              <w:numPr>
                <w:ilvl w:val="0"/>
                <w:numId w:val="9"/>
              </w:numPr>
            </w:pPr>
            <w:r w:rsidRPr="00A90A60">
              <w:t>Agile concepts based on principles from the Agile Business Consortium</w:t>
            </w:r>
          </w:p>
          <w:p w14:paraId="73B2FE5C" w14:textId="17B7AA76" w:rsidR="00FA3AED" w:rsidRPr="00A90A60" w:rsidRDefault="00FA3AED" w:rsidP="00091461">
            <w:pPr>
              <w:pStyle w:val="ListParagraph"/>
              <w:numPr>
                <w:ilvl w:val="0"/>
                <w:numId w:val="9"/>
              </w:numPr>
            </w:pPr>
            <w:r w:rsidRPr="00A90A60">
              <w:t>Agile concepts based on principles from the Agile Alliance</w:t>
            </w:r>
          </w:p>
        </w:tc>
        <w:tc>
          <w:tcPr>
            <w:tcW w:w="3118" w:type="dxa"/>
          </w:tcPr>
          <w:p w14:paraId="76E75F8B" w14:textId="4AD704F8" w:rsidR="00FA3AED" w:rsidRPr="00A90A60" w:rsidRDefault="00FA3AED" w:rsidP="00151B10"/>
        </w:tc>
        <w:tc>
          <w:tcPr>
            <w:tcW w:w="2835" w:type="dxa"/>
          </w:tcPr>
          <w:p w14:paraId="4FFC4449" w14:textId="35E679F5" w:rsidR="00FA3AED" w:rsidRPr="00A90A60" w:rsidRDefault="00FA3AED" w:rsidP="00151B10">
            <w:r w:rsidRPr="00A90A60">
              <w:t>By completing this module, you will be able to understand the origin of the 5 concepts that are the foundation for the agile change approach.</w:t>
            </w:r>
          </w:p>
        </w:tc>
        <w:tc>
          <w:tcPr>
            <w:tcW w:w="3261" w:type="dxa"/>
          </w:tcPr>
          <w:p w14:paraId="21FE4B90" w14:textId="77777777" w:rsidR="00FA3AED" w:rsidRPr="00A90A60" w:rsidRDefault="00FA3AED" w:rsidP="00151B10"/>
        </w:tc>
      </w:tr>
      <w:tr w:rsidR="00FA3AED" w:rsidRPr="00A90A60" w14:paraId="165C1618" w14:textId="33A58930" w:rsidTr="00226730">
        <w:tc>
          <w:tcPr>
            <w:tcW w:w="1688" w:type="dxa"/>
          </w:tcPr>
          <w:p w14:paraId="03560720" w14:textId="77777777" w:rsidR="00FA3AED" w:rsidRPr="00A90A60" w:rsidRDefault="00FA3AED" w:rsidP="00151B10">
            <w:r w:rsidRPr="00A90A60">
              <w:t>Session 5 – Agile concepts - Collaboration</w:t>
            </w:r>
          </w:p>
        </w:tc>
        <w:tc>
          <w:tcPr>
            <w:tcW w:w="3127" w:type="dxa"/>
          </w:tcPr>
          <w:p w14:paraId="7A535CA6" w14:textId="77777777" w:rsidR="00FA3AED" w:rsidRPr="00A90A60" w:rsidRDefault="00FA3AED" w:rsidP="00091461">
            <w:pPr>
              <w:pStyle w:val="ListParagraph"/>
              <w:numPr>
                <w:ilvl w:val="0"/>
                <w:numId w:val="9"/>
              </w:numPr>
            </w:pPr>
            <w:r w:rsidRPr="00A90A60">
              <w:t>Collaboration - Explanation</w:t>
            </w:r>
          </w:p>
          <w:p w14:paraId="60803FD3" w14:textId="6B164C94" w:rsidR="00FA3AED" w:rsidRPr="00A90A60" w:rsidRDefault="00FA3AED" w:rsidP="00091461">
            <w:pPr>
              <w:pStyle w:val="ListParagraph"/>
              <w:numPr>
                <w:ilvl w:val="0"/>
                <w:numId w:val="9"/>
              </w:numPr>
            </w:pPr>
            <w:r w:rsidRPr="00A90A60">
              <w:t>Collaboration - Benefits</w:t>
            </w:r>
          </w:p>
        </w:tc>
        <w:tc>
          <w:tcPr>
            <w:tcW w:w="3118" w:type="dxa"/>
          </w:tcPr>
          <w:p w14:paraId="5E8C9AF9" w14:textId="77777777" w:rsidR="00FA3AED" w:rsidRPr="00A90A60" w:rsidRDefault="00FA3AED" w:rsidP="00151B10">
            <w:r w:rsidRPr="00E2638D">
              <w:rPr>
                <w:b/>
                <w:bCs/>
                <w:i/>
                <w:iCs/>
              </w:rPr>
              <w:t>Activity</w:t>
            </w:r>
            <w:r w:rsidRPr="00A90A60">
              <w:t xml:space="preserve"> – Create your collaboration checklist</w:t>
            </w:r>
          </w:p>
          <w:p w14:paraId="32CA8204" w14:textId="53222A4F" w:rsidR="00FA3AED" w:rsidRPr="00A90A60" w:rsidRDefault="00FA3AED" w:rsidP="00151B10">
            <w:r w:rsidRPr="00E2638D">
              <w:rPr>
                <w:b/>
                <w:bCs/>
                <w:i/>
                <w:iCs/>
              </w:rPr>
              <w:t>Answer</w:t>
            </w:r>
            <w:r w:rsidRPr="00A90A60">
              <w:t xml:space="preserve"> – Collaboration checklist</w:t>
            </w:r>
          </w:p>
        </w:tc>
        <w:tc>
          <w:tcPr>
            <w:tcW w:w="2835" w:type="dxa"/>
          </w:tcPr>
          <w:p w14:paraId="44D6EE74" w14:textId="44CAA440" w:rsidR="00FA3AED" w:rsidRPr="00A90A60" w:rsidRDefault="00FA3AED" w:rsidP="00151B10">
            <w:bookmarkStart w:id="0" w:name="_Hlk83397747"/>
            <w:r w:rsidRPr="00A90A60">
              <w:t xml:space="preserve">By completing this module, you will be able to </w:t>
            </w:r>
            <w:bookmarkEnd w:id="0"/>
            <w:r w:rsidRPr="00A90A60">
              <w:t>identify the benefits of collaboration and organise your own approach to achieving it.</w:t>
            </w:r>
          </w:p>
        </w:tc>
        <w:tc>
          <w:tcPr>
            <w:tcW w:w="3261" w:type="dxa"/>
          </w:tcPr>
          <w:p w14:paraId="708CC0EA" w14:textId="77777777" w:rsidR="00FA3AED" w:rsidRPr="00A90A60" w:rsidRDefault="00FA3AED" w:rsidP="00151B10"/>
        </w:tc>
      </w:tr>
      <w:tr w:rsidR="00FA3AED" w:rsidRPr="00A90A60" w14:paraId="7C8B6E0E" w14:textId="62D1BFFA" w:rsidTr="00226730">
        <w:tc>
          <w:tcPr>
            <w:tcW w:w="1688" w:type="dxa"/>
          </w:tcPr>
          <w:p w14:paraId="7EB18D6C" w14:textId="77777777" w:rsidR="00FA3AED" w:rsidRPr="00A90A60" w:rsidRDefault="00FA3AED" w:rsidP="00151B10">
            <w:r w:rsidRPr="00A90A60">
              <w:t>Session 6 – Agile concepts - On time delivery</w:t>
            </w:r>
          </w:p>
        </w:tc>
        <w:tc>
          <w:tcPr>
            <w:tcW w:w="3127" w:type="dxa"/>
          </w:tcPr>
          <w:p w14:paraId="310E6F21" w14:textId="77777777" w:rsidR="00FA3AED" w:rsidRPr="00A90A60" w:rsidRDefault="00FA3AED" w:rsidP="00091461">
            <w:pPr>
              <w:pStyle w:val="ListParagraph"/>
              <w:numPr>
                <w:ilvl w:val="0"/>
                <w:numId w:val="9"/>
              </w:numPr>
            </w:pPr>
            <w:r w:rsidRPr="00A90A60">
              <w:t>On-time delivery - Explanation</w:t>
            </w:r>
          </w:p>
          <w:p w14:paraId="1FE66D86" w14:textId="11CA2041" w:rsidR="00FA3AED" w:rsidRPr="00A90A60" w:rsidRDefault="00FA3AED" w:rsidP="00091461">
            <w:pPr>
              <w:pStyle w:val="ListParagraph"/>
              <w:numPr>
                <w:ilvl w:val="0"/>
                <w:numId w:val="9"/>
              </w:numPr>
            </w:pPr>
            <w:r w:rsidRPr="00A90A60">
              <w:t>On-time delivery - Benefits</w:t>
            </w:r>
          </w:p>
        </w:tc>
        <w:tc>
          <w:tcPr>
            <w:tcW w:w="3118" w:type="dxa"/>
          </w:tcPr>
          <w:p w14:paraId="3F46D70F" w14:textId="0251FA48" w:rsidR="00FA3AED" w:rsidRPr="00A90A60" w:rsidRDefault="00FA3AED" w:rsidP="00151B10"/>
        </w:tc>
        <w:tc>
          <w:tcPr>
            <w:tcW w:w="2835" w:type="dxa"/>
          </w:tcPr>
          <w:p w14:paraId="79761179" w14:textId="3D19D162" w:rsidR="00FA3AED" w:rsidRPr="00A90A60" w:rsidRDefault="00FA3AED" w:rsidP="00151B10">
            <w:r w:rsidRPr="00A90A60">
              <w:t>By completing this module, you will be able to explain the link between on-time delivery and return on investment.</w:t>
            </w:r>
          </w:p>
        </w:tc>
        <w:tc>
          <w:tcPr>
            <w:tcW w:w="3261" w:type="dxa"/>
          </w:tcPr>
          <w:p w14:paraId="23BEB41C" w14:textId="77777777" w:rsidR="00FA3AED" w:rsidRPr="00A90A60" w:rsidRDefault="00FA3AED" w:rsidP="00151B10"/>
        </w:tc>
      </w:tr>
      <w:tr w:rsidR="00FA3AED" w:rsidRPr="00A90A60" w14:paraId="2ABC8ECB" w14:textId="66106B4A" w:rsidTr="00226730">
        <w:tc>
          <w:tcPr>
            <w:tcW w:w="1688" w:type="dxa"/>
          </w:tcPr>
          <w:p w14:paraId="12FDB95B" w14:textId="77777777" w:rsidR="00FA3AED" w:rsidRPr="00A90A60" w:rsidRDefault="00FA3AED" w:rsidP="00151B10">
            <w:r w:rsidRPr="00A90A60">
              <w:t>Session 7 – Agile concepts - Evolving solution</w:t>
            </w:r>
          </w:p>
        </w:tc>
        <w:tc>
          <w:tcPr>
            <w:tcW w:w="3127" w:type="dxa"/>
          </w:tcPr>
          <w:p w14:paraId="2D0E5249" w14:textId="77777777" w:rsidR="00FA3AED" w:rsidRPr="00A90A60" w:rsidRDefault="00FA3AED" w:rsidP="00091461">
            <w:pPr>
              <w:pStyle w:val="ListParagraph"/>
              <w:numPr>
                <w:ilvl w:val="0"/>
                <w:numId w:val="9"/>
              </w:numPr>
            </w:pPr>
            <w:r w:rsidRPr="00A90A60">
              <w:t>Evolving solution - Explanation</w:t>
            </w:r>
          </w:p>
          <w:p w14:paraId="447611FA" w14:textId="1977970F" w:rsidR="00FA3AED" w:rsidRPr="00A90A60" w:rsidRDefault="00FA3AED" w:rsidP="00091461">
            <w:pPr>
              <w:pStyle w:val="ListParagraph"/>
              <w:numPr>
                <w:ilvl w:val="0"/>
                <w:numId w:val="9"/>
              </w:numPr>
            </w:pPr>
            <w:r w:rsidRPr="00A90A60">
              <w:t>Evolving solution – Benefits</w:t>
            </w:r>
          </w:p>
        </w:tc>
        <w:tc>
          <w:tcPr>
            <w:tcW w:w="3118" w:type="dxa"/>
          </w:tcPr>
          <w:p w14:paraId="027126A5" w14:textId="31CC4EE4" w:rsidR="00FA3AED" w:rsidRPr="00A90A60" w:rsidRDefault="00FA3AED" w:rsidP="00151B10">
            <w:r w:rsidRPr="00E2638D">
              <w:rPr>
                <w:b/>
                <w:bCs/>
                <w:i/>
                <w:iCs/>
              </w:rPr>
              <w:t>Activity</w:t>
            </w:r>
            <w:r w:rsidRPr="00A90A60">
              <w:t xml:space="preserve"> – </w:t>
            </w:r>
            <w:r w:rsidR="00CB034E">
              <w:t>Identify the benefits of an evolving solution</w:t>
            </w:r>
          </w:p>
          <w:p w14:paraId="01C99E91" w14:textId="19B5A982" w:rsidR="00CB034E" w:rsidRPr="00CB034E" w:rsidRDefault="00FA3AED" w:rsidP="00CB034E">
            <w:r w:rsidRPr="00E2638D">
              <w:rPr>
                <w:b/>
                <w:bCs/>
                <w:i/>
                <w:iCs/>
              </w:rPr>
              <w:t>Answer</w:t>
            </w:r>
            <w:r w:rsidRPr="00A90A60">
              <w:t xml:space="preserve"> – </w:t>
            </w:r>
            <w:r w:rsidR="00CB034E">
              <w:t>Benefits Dependency Network – Evolving Solution</w:t>
            </w:r>
          </w:p>
        </w:tc>
        <w:tc>
          <w:tcPr>
            <w:tcW w:w="2835" w:type="dxa"/>
          </w:tcPr>
          <w:p w14:paraId="45E4B6E7" w14:textId="72EFDBA5" w:rsidR="00FA3AED" w:rsidRPr="00A90A60" w:rsidRDefault="00FA3AED" w:rsidP="00151B10">
            <w:r w:rsidRPr="00A90A60">
              <w:t>By completing this module, you will recognise the importance of the end goal to creating an evolving solution and how an evolving solution reduces risk.</w:t>
            </w:r>
          </w:p>
        </w:tc>
        <w:tc>
          <w:tcPr>
            <w:tcW w:w="3261" w:type="dxa"/>
          </w:tcPr>
          <w:p w14:paraId="1EF0DCE9" w14:textId="77777777" w:rsidR="00FA3AED" w:rsidRPr="00A90A60" w:rsidRDefault="00FA3AED" w:rsidP="00151B10"/>
        </w:tc>
      </w:tr>
    </w:tbl>
    <w:p w14:paraId="309DDF86" w14:textId="77777777" w:rsidR="00226730" w:rsidRDefault="00226730">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226730" w:rsidRPr="00091461" w14:paraId="37A2DA22" w14:textId="77777777" w:rsidTr="00EB3B1F">
        <w:tc>
          <w:tcPr>
            <w:tcW w:w="10768" w:type="dxa"/>
            <w:gridSpan w:val="4"/>
            <w:shd w:val="clear" w:color="auto" w:fill="002060"/>
          </w:tcPr>
          <w:p w14:paraId="6CF035DC" w14:textId="661E39D7" w:rsidR="00226730" w:rsidRPr="00091461" w:rsidRDefault="00226730" w:rsidP="00226730">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CONCEPTS</w:t>
            </w:r>
          </w:p>
        </w:tc>
        <w:tc>
          <w:tcPr>
            <w:tcW w:w="3261" w:type="dxa"/>
            <w:shd w:val="clear" w:color="auto" w:fill="002060"/>
          </w:tcPr>
          <w:p w14:paraId="564F34A1" w14:textId="77777777" w:rsidR="00226730" w:rsidRPr="00091461" w:rsidRDefault="00226730" w:rsidP="00226730">
            <w:pPr>
              <w:pStyle w:val="ListParagraph"/>
              <w:numPr>
                <w:ilvl w:val="0"/>
                <w:numId w:val="9"/>
              </w:numPr>
              <w:rPr>
                <w:b/>
                <w:bCs/>
                <w:color w:val="FFFFFF" w:themeColor="background1"/>
                <w:sz w:val="28"/>
                <w:szCs w:val="28"/>
              </w:rPr>
            </w:pPr>
          </w:p>
        </w:tc>
      </w:tr>
      <w:tr w:rsidR="00226730" w:rsidRPr="00FA3AED" w14:paraId="77C54613" w14:textId="77777777" w:rsidTr="00EB3B1F">
        <w:tc>
          <w:tcPr>
            <w:tcW w:w="1688" w:type="dxa"/>
            <w:shd w:val="clear" w:color="auto" w:fill="BFBFBF" w:themeFill="background1" w:themeFillShade="BF"/>
          </w:tcPr>
          <w:p w14:paraId="7D97156D" w14:textId="77777777" w:rsidR="00226730" w:rsidRPr="00FA3AED" w:rsidRDefault="00226730" w:rsidP="00EB3B1F">
            <w:pPr>
              <w:jc w:val="center"/>
              <w:rPr>
                <w:b/>
                <w:bCs/>
              </w:rPr>
            </w:pPr>
            <w:r w:rsidRPr="00FA3AED">
              <w:rPr>
                <w:b/>
                <w:bCs/>
              </w:rPr>
              <w:t>MODULE</w:t>
            </w:r>
          </w:p>
        </w:tc>
        <w:tc>
          <w:tcPr>
            <w:tcW w:w="3127" w:type="dxa"/>
            <w:shd w:val="clear" w:color="auto" w:fill="BFBFBF" w:themeFill="background1" w:themeFillShade="BF"/>
          </w:tcPr>
          <w:p w14:paraId="281DF6F4" w14:textId="77777777" w:rsidR="00226730" w:rsidRPr="00FA3AED" w:rsidRDefault="00226730" w:rsidP="00EB3B1F">
            <w:pPr>
              <w:ind w:left="360"/>
              <w:jc w:val="center"/>
              <w:rPr>
                <w:b/>
                <w:bCs/>
              </w:rPr>
            </w:pPr>
            <w:r w:rsidRPr="00FA3AED">
              <w:rPr>
                <w:b/>
                <w:bCs/>
              </w:rPr>
              <w:t>SLIDES</w:t>
            </w:r>
          </w:p>
        </w:tc>
        <w:tc>
          <w:tcPr>
            <w:tcW w:w="3118" w:type="dxa"/>
            <w:shd w:val="clear" w:color="auto" w:fill="BFBFBF" w:themeFill="background1" w:themeFillShade="BF"/>
          </w:tcPr>
          <w:p w14:paraId="2097A7F7" w14:textId="77777777" w:rsidR="00226730" w:rsidRPr="00FA3AED" w:rsidRDefault="00226730" w:rsidP="00EB3B1F">
            <w:pPr>
              <w:jc w:val="center"/>
              <w:rPr>
                <w:b/>
                <w:bCs/>
              </w:rPr>
            </w:pPr>
            <w:r w:rsidRPr="00FA3AED">
              <w:rPr>
                <w:b/>
                <w:bCs/>
              </w:rPr>
              <w:t>ACTIVITIES</w:t>
            </w:r>
          </w:p>
        </w:tc>
        <w:tc>
          <w:tcPr>
            <w:tcW w:w="2835" w:type="dxa"/>
            <w:shd w:val="clear" w:color="auto" w:fill="BFBFBF" w:themeFill="background1" w:themeFillShade="BF"/>
          </w:tcPr>
          <w:p w14:paraId="7513607B" w14:textId="77777777" w:rsidR="00226730" w:rsidRPr="00FA3AED" w:rsidRDefault="00226730" w:rsidP="00EB3B1F">
            <w:pPr>
              <w:jc w:val="center"/>
              <w:rPr>
                <w:b/>
                <w:bCs/>
              </w:rPr>
            </w:pPr>
            <w:r w:rsidRPr="00FA3AED">
              <w:rPr>
                <w:b/>
                <w:bCs/>
              </w:rPr>
              <w:t>LEARNING OBJECTIVES</w:t>
            </w:r>
          </w:p>
        </w:tc>
        <w:tc>
          <w:tcPr>
            <w:tcW w:w="3261" w:type="dxa"/>
            <w:shd w:val="clear" w:color="auto" w:fill="BFBFBF" w:themeFill="background1" w:themeFillShade="BF"/>
          </w:tcPr>
          <w:p w14:paraId="03693FE7" w14:textId="77777777" w:rsidR="00226730" w:rsidRPr="00FA3AED" w:rsidRDefault="00226730" w:rsidP="00EB3B1F">
            <w:pPr>
              <w:jc w:val="center"/>
              <w:rPr>
                <w:b/>
                <w:bCs/>
              </w:rPr>
            </w:pPr>
            <w:r w:rsidRPr="00FA3AED">
              <w:rPr>
                <w:b/>
                <w:bCs/>
              </w:rPr>
              <w:t>YOUR PROGRESS</w:t>
            </w:r>
          </w:p>
        </w:tc>
      </w:tr>
      <w:tr w:rsidR="00FA3AED" w:rsidRPr="00A90A60" w14:paraId="70698E07" w14:textId="1957A71F" w:rsidTr="00226730">
        <w:tc>
          <w:tcPr>
            <w:tcW w:w="1688" w:type="dxa"/>
          </w:tcPr>
          <w:p w14:paraId="0264CF18" w14:textId="77777777" w:rsidR="00FA3AED" w:rsidRPr="00A90A60" w:rsidRDefault="00FA3AED" w:rsidP="00151B10">
            <w:r w:rsidRPr="00A90A60">
              <w:t>Session 8 – Agile concepts - Business need</w:t>
            </w:r>
          </w:p>
        </w:tc>
        <w:tc>
          <w:tcPr>
            <w:tcW w:w="3127" w:type="dxa"/>
          </w:tcPr>
          <w:p w14:paraId="58828334" w14:textId="77777777" w:rsidR="00FA3AED" w:rsidRPr="00A90A60" w:rsidRDefault="00FA3AED" w:rsidP="00091461">
            <w:pPr>
              <w:pStyle w:val="ListParagraph"/>
              <w:numPr>
                <w:ilvl w:val="0"/>
                <w:numId w:val="9"/>
              </w:numPr>
            </w:pPr>
            <w:r w:rsidRPr="00A90A60">
              <w:t>Business need - Explanation</w:t>
            </w:r>
          </w:p>
          <w:p w14:paraId="4063D6A4" w14:textId="21F03E94" w:rsidR="00FA3AED" w:rsidRPr="00A90A60" w:rsidRDefault="00FA3AED" w:rsidP="00091461">
            <w:pPr>
              <w:pStyle w:val="ListParagraph"/>
              <w:numPr>
                <w:ilvl w:val="0"/>
                <w:numId w:val="9"/>
              </w:numPr>
            </w:pPr>
            <w:r w:rsidRPr="00A90A60">
              <w:t>Business need - Benefits</w:t>
            </w:r>
          </w:p>
        </w:tc>
        <w:tc>
          <w:tcPr>
            <w:tcW w:w="3118" w:type="dxa"/>
          </w:tcPr>
          <w:p w14:paraId="6A4F8B43" w14:textId="67F0BBD7" w:rsidR="00FA3AED" w:rsidRPr="00A90A60" w:rsidRDefault="00FA3AED" w:rsidP="00151B10"/>
        </w:tc>
        <w:tc>
          <w:tcPr>
            <w:tcW w:w="2835" w:type="dxa"/>
          </w:tcPr>
          <w:p w14:paraId="458787FA" w14:textId="4DA46FFD" w:rsidR="00FA3AED" w:rsidRPr="00A90A60" w:rsidRDefault="00FA3AED" w:rsidP="00151B10">
            <w:r w:rsidRPr="00A90A60">
              <w:t>By completing this module, you will be able to understand how business need drives what is changed, ensuring the most valuable changes are deployed first.</w:t>
            </w:r>
          </w:p>
        </w:tc>
        <w:tc>
          <w:tcPr>
            <w:tcW w:w="3261" w:type="dxa"/>
          </w:tcPr>
          <w:p w14:paraId="52B306E2" w14:textId="77777777" w:rsidR="00FA3AED" w:rsidRPr="00A90A60" w:rsidRDefault="00FA3AED" w:rsidP="00151B10"/>
        </w:tc>
      </w:tr>
      <w:tr w:rsidR="00FA3AED" w:rsidRPr="00A90A60" w14:paraId="7508434A" w14:textId="391BF5E7" w:rsidTr="00226730">
        <w:tc>
          <w:tcPr>
            <w:tcW w:w="1688" w:type="dxa"/>
          </w:tcPr>
          <w:p w14:paraId="5664D33A" w14:textId="77777777" w:rsidR="00FA3AED" w:rsidRPr="00A90A60" w:rsidRDefault="00FA3AED" w:rsidP="00151B10">
            <w:r w:rsidRPr="00A90A60">
              <w:t>Session 9 – Agile concepts - Iterative approach</w:t>
            </w:r>
          </w:p>
        </w:tc>
        <w:tc>
          <w:tcPr>
            <w:tcW w:w="3127" w:type="dxa"/>
          </w:tcPr>
          <w:p w14:paraId="559F04E4" w14:textId="77777777" w:rsidR="00FA3AED" w:rsidRPr="00A90A60" w:rsidRDefault="00FA3AED" w:rsidP="00091461">
            <w:pPr>
              <w:pStyle w:val="ListParagraph"/>
              <w:numPr>
                <w:ilvl w:val="0"/>
                <w:numId w:val="9"/>
              </w:numPr>
            </w:pPr>
            <w:r w:rsidRPr="00A90A60">
              <w:t>Iterative approach - Explanation</w:t>
            </w:r>
          </w:p>
          <w:p w14:paraId="7C8123D7" w14:textId="508B7B5D" w:rsidR="00FA3AED" w:rsidRPr="00A90A60" w:rsidRDefault="00FA3AED" w:rsidP="00091461">
            <w:pPr>
              <w:pStyle w:val="ListParagraph"/>
              <w:numPr>
                <w:ilvl w:val="0"/>
                <w:numId w:val="9"/>
              </w:numPr>
            </w:pPr>
            <w:r w:rsidRPr="00A90A60">
              <w:t>Iterative approach – Benefits</w:t>
            </w:r>
          </w:p>
        </w:tc>
        <w:tc>
          <w:tcPr>
            <w:tcW w:w="3118" w:type="dxa"/>
          </w:tcPr>
          <w:p w14:paraId="78C23EF5" w14:textId="1A63F05B" w:rsidR="00FA3AED" w:rsidRPr="00A90A60" w:rsidRDefault="00FA3AED" w:rsidP="00151B10"/>
        </w:tc>
        <w:tc>
          <w:tcPr>
            <w:tcW w:w="2835" w:type="dxa"/>
          </w:tcPr>
          <w:p w14:paraId="61A7C05F" w14:textId="3D5C6ED8" w:rsidR="00FA3AED" w:rsidRPr="00A90A60" w:rsidRDefault="00FA3AED" w:rsidP="00151B10">
            <w:r w:rsidRPr="00A90A60">
              <w:t>By completing this module, you will be able to appreciate the impact of frequent versions of change on the realization of benefits.</w:t>
            </w:r>
          </w:p>
        </w:tc>
        <w:tc>
          <w:tcPr>
            <w:tcW w:w="3261" w:type="dxa"/>
          </w:tcPr>
          <w:p w14:paraId="00B564AE" w14:textId="77777777" w:rsidR="00FA3AED" w:rsidRPr="00A90A60" w:rsidRDefault="00FA3AED" w:rsidP="00151B10"/>
        </w:tc>
      </w:tr>
      <w:tr w:rsidR="00CB034E" w:rsidRPr="00A90A60" w14:paraId="2934AB4C" w14:textId="77777777" w:rsidTr="00CB034E">
        <w:tc>
          <w:tcPr>
            <w:tcW w:w="14029" w:type="dxa"/>
            <w:gridSpan w:val="5"/>
            <w:shd w:val="clear" w:color="auto" w:fill="F2F2F2" w:themeFill="background1" w:themeFillShade="F2"/>
          </w:tcPr>
          <w:p w14:paraId="5DF8B495" w14:textId="576E9C7A" w:rsidR="00CB034E" w:rsidRPr="00CB034E" w:rsidRDefault="00CB034E" w:rsidP="00CB034E">
            <w:pPr>
              <w:jc w:val="center"/>
              <w:rPr>
                <w:b/>
                <w:bCs/>
                <w:sz w:val="48"/>
                <w:szCs w:val="48"/>
              </w:rPr>
            </w:pPr>
            <w:r w:rsidRPr="00CB034E">
              <w:rPr>
                <w:b/>
                <w:bCs/>
                <w:sz w:val="48"/>
                <w:szCs w:val="48"/>
              </w:rPr>
              <w:t>QUIZ</w:t>
            </w:r>
          </w:p>
        </w:tc>
      </w:tr>
    </w:tbl>
    <w:p w14:paraId="5C266093" w14:textId="77777777" w:rsidR="00FA3AED" w:rsidRDefault="00FA3AED">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FA3AED" w:rsidRPr="00091461" w14:paraId="4A58A902" w14:textId="49E41ECF" w:rsidTr="00226730">
        <w:tc>
          <w:tcPr>
            <w:tcW w:w="10768" w:type="dxa"/>
            <w:gridSpan w:val="4"/>
            <w:shd w:val="clear" w:color="auto" w:fill="002060"/>
          </w:tcPr>
          <w:p w14:paraId="7E513291" w14:textId="15403B0F" w:rsidR="00FA3AED" w:rsidRPr="00091461" w:rsidRDefault="00FA3AED" w:rsidP="0009146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ROADMAP</w:t>
            </w:r>
          </w:p>
        </w:tc>
        <w:tc>
          <w:tcPr>
            <w:tcW w:w="3261" w:type="dxa"/>
            <w:shd w:val="clear" w:color="auto" w:fill="002060"/>
          </w:tcPr>
          <w:p w14:paraId="4F7EBC7F" w14:textId="77777777" w:rsidR="00FA3AED" w:rsidRPr="00091461" w:rsidRDefault="00FA3AED" w:rsidP="00091461">
            <w:pPr>
              <w:pStyle w:val="ListParagraph"/>
              <w:numPr>
                <w:ilvl w:val="0"/>
                <w:numId w:val="9"/>
              </w:numPr>
              <w:rPr>
                <w:b/>
                <w:bCs/>
                <w:color w:val="FFFFFF" w:themeColor="background1"/>
                <w:sz w:val="28"/>
                <w:szCs w:val="28"/>
              </w:rPr>
            </w:pPr>
          </w:p>
        </w:tc>
      </w:tr>
      <w:tr w:rsidR="00FA3AED" w:rsidRPr="00FA3AED" w14:paraId="5EA12ACD" w14:textId="77777777" w:rsidTr="00226730">
        <w:tc>
          <w:tcPr>
            <w:tcW w:w="1688" w:type="dxa"/>
            <w:shd w:val="clear" w:color="auto" w:fill="BFBFBF" w:themeFill="background1" w:themeFillShade="BF"/>
          </w:tcPr>
          <w:p w14:paraId="71C64FDC" w14:textId="77777777" w:rsidR="00FA3AED" w:rsidRPr="00FA3AED" w:rsidRDefault="00FA3AED" w:rsidP="00EB3B1F">
            <w:pPr>
              <w:jc w:val="center"/>
              <w:rPr>
                <w:b/>
                <w:bCs/>
              </w:rPr>
            </w:pPr>
            <w:r w:rsidRPr="00FA3AED">
              <w:rPr>
                <w:b/>
                <w:bCs/>
              </w:rPr>
              <w:t>MODULE</w:t>
            </w:r>
          </w:p>
        </w:tc>
        <w:tc>
          <w:tcPr>
            <w:tcW w:w="3127" w:type="dxa"/>
            <w:shd w:val="clear" w:color="auto" w:fill="BFBFBF" w:themeFill="background1" w:themeFillShade="BF"/>
          </w:tcPr>
          <w:p w14:paraId="5FF29C10" w14:textId="77777777" w:rsidR="00FA3AED" w:rsidRPr="00FA3AED" w:rsidRDefault="00FA3AED" w:rsidP="00EB3B1F">
            <w:pPr>
              <w:ind w:left="360"/>
              <w:jc w:val="center"/>
              <w:rPr>
                <w:b/>
                <w:bCs/>
              </w:rPr>
            </w:pPr>
            <w:r w:rsidRPr="00FA3AED">
              <w:rPr>
                <w:b/>
                <w:bCs/>
              </w:rPr>
              <w:t>SLIDES</w:t>
            </w:r>
          </w:p>
        </w:tc>
        <w:tc>
          <w:tcPr>
            <w:tcW w:w="3118" w:type="dxa"/>
            <w:shd w:val="clear" w:color="auto" w:fill="BFBFBF" w:themeFill="background1" w:themeFillShade="BF"/>
          </w:tcPr>
          <w:p w14:paraId="7959F670" w14:textId="77777777" w:rsidR="00FA3AED" w:rsidRPr="00FA3AED" w:rsidRDefault="00FA3AED" w:rsidP="00EB3B1F">
            <w:pPr>
              <w:jc w:val="center"/>
              <w:rPr>
                <w:b/>
                <w:bCs/>
              </w:rPr>
            </w:pPr>
            <w:r w:rsidRPr="00FA3AED">
              <w:rPr>
                <w:b/>
                <w:bCs/>
              </w:rPr>
              <w:t>ACTIVITIES</w:t>
            </w:r>
          </w:p>
        </w:tc>
        <w:tc>
          <w:tcPr>
            <w:tcW w:w="2835" w:type="dxa"/>
            <w:shd w:val="clear" w:color="auto" w:fill="BFBFBF" w:themeFill="background1" w:themeFillShade="BF"/>
          </w:tcPr>
          <w:p w14:paraId="0B5024B8" w14:textId="77777777" w:rsidR="00FA3AED" w:rsidRPr="00FA3AED" w:rsidRDefault="00FA3AED" w:rsidP="00EB3B1F">
            <w:pPr>
              <w:jc w:val="center"/>
              <w:rPr>
                <w:b/>
                <w:bCs/>
              </w:rPr>
            </w:pPr>
            <w:r w:rsidRPr="00FA3AED">
              <w:rPr>
                <w:b/>
                <w:bCs/>
              </w:rPr>
              <w:t>LEARNING OBJECTIVES</w:t>
            </w:r>
          </w:p>
        </w:tc>
        <w:tc>
          <w:tcPr>
            <w:tcW w:w="3261" w:type="dxa"/>
            <w:shd w:val="clear" w:color="auto" w:fill="BFBFBF" w:themeFill="background1" w:themeFillShade="BF"/>
          </w:tcPr>
          <w:p w14:paraId="1C9D6E67" w14:textId="77777777" w:rsidR="00FA3AED" w:rsidRPr="00FA3AED" w:rsidRDefault="00FA3AED" w:rsidP="00EB3B1F">
            <w:pPr>
              <w:jc w:val="center"/>
              <w:rPr>
                <w:b/>
                <w:bCs/>
              </w:rPr>
            </w:pPr>
            <w:r w:rsidRPr="00FA3AED">
              <w:rPr>
                <w:b/>
                <w:bCs/>
              </w:rPr>
              <w:t>YOUR PROGRESS</w:t>
            </w:r>
          </w:p>
        </w:tc>
      </w:tr>
      <w:tr w:rsidR="00FA3AED" w:rsidRPr="00A90A60" w14:paraId="4FFA33CF" w14:textId="4C123C83" w:rsidTr="00226730">
        <w:tc>
          <w:tcPr>
            <w:tcW w:w="1688" w:type="dxa"/>
          </w:tcPr>
          <w:p w14:paraId="46589934" w14:textId="3A49CB8B" w:rsidR="00FA3AED" w:rsidRPr="00A90A60" w:rsidRDefault="00FA3AED" w:rsidP="00151B10">
            <w:bookmarkStart w:id="1" w:name="_Hlk84691103"/>
            <w:r w:rsidRPr="00A90A60">
              <w:t xml:space="preserve">Session 1 – Roadmap - </w:t>
            </w:r>
            <w:r w:rsidR="00EC36D4">
              <w:t>I</w:t>
            </w:r>
            <w:r w:rsidRPr="00A90A60">
              <w:t xml:space="preserve">ntroduction </w:t>
            </w:r>
            <w:bookmarkEnd w:id="1"/>
          </w:p>
        </w:tc>
        <w:tc>
          <w:tcPr>
            <w:tcW w:w="3127" w:type="dxa"/>
          </w:tcPr>
          <w:p w14:paraId="1926B182" w14:textId="77777777" w:rsidR="00FA3AED" w:rsidRPr="00A90A60" w:rsidRDefault="00FA3AED" w:rsidP="00091461">
            <w:pPr>
              <w:pStyle w:val="ListParagraph"/>
              <w:numPr>
                <w:ilvl w:val="0"/>
                <w:numId w:val="9"/>
              </w:numPr>
            </w:pPr>
            <w:r w:rsidRPr="00A90A60">
              <w:t>What information does a roadmap provide?</w:t>
            </w:r>
          </w:p>
          <w:p w14:paraId="4A4ADD0B" w14:textId="7C747C00" w:rsidR="00FA3AED" w:rsidRPr="00A90A60" w:rsidRDefault="00FA3AED" w:rsidP="00091461">
            <w:pPr>
              <w:pStyle w:val="ListParagraph"/>
              <w:numPr>
                <w:ilvl w:val="0"/>
                <w:numId w:val="9"/>
              </w:numPr>
            </w:pPr>
            <w:r w:rsidRPr="00A90A60">
              <w:t>Benefits of a roadmap</w:t>
            </w:r>
          </w:p>
        </w:tc>
        <w:tc>
          <w:tcPr>
            <w:tcW w:w="3118" w:type="dxa"/>
          </w:tcPr>
          <w:p w14:paraId="46703DCD" w14:textId="77777777" w:rsidR="00FA3AED" w:rsidRPr="00A90A60" w:rsidRDefault="00FA3AED" w:rsidP="00151B10">
            <w:r w:rsidRPr="00E2638D">
              <w:rPr>
                <w:b/>
                <w:bCs/>
                <w:i/>
                <w:iCs/>
              </w:rPr>
              <w:t>Activity</w:t>
            </w:r>
            <w:r w:rsidRPr="00A90A60">
              <w:t xml:space="preserve"> – Benefits of a Roadmap</w:t>
            </w:r>
          </w:p>
          <w:p w14:paraId="3455FA11" w14:textId="5AFFBE4F" w:rsidR="00FA3AED" w:rsidRPr="00A90A60" w:rsidRDefault="00FA3AED" w:rsidP="00151B10">
            <w:r w:rsidRPr="00E2638D">
              <w:rPr>
                <w:b/>
                <w:bCs/>
                <w:i/>
                <w:iCs/>
              </w:rPr>
              <w:t>Answer</w:t>
            </w:r>
            <w:r w:rsidRPr="00A90A60">
              <w:t xml:space="preserve"> - Benefits of having a Roadmap</w:t>
            </w:r>
          </w:p>
        </w:tc>
        <w:tc>
          <w:tcPr>
            <w:tcW w:w="2835" w:type="dxa"/>
          </w:tcPr>
          <w:p w14:paraId="0A912ED1" w14:textId="7BDB7723" w:rsidR="00FA3AED" w:rsidRPr="00A90A60" w:rsidRDefault="00FA3AED" w:rsidP="00151B10">
            <w:r w:rsidRPr="00A90A60">
              <w:t>By completing this module, you will be able to understand the benefits of the roadmap as an agile planning technique.</w:t>
            </w:r>
          </w:p>
        </w:tc>
        <w:tc>
          <w:tcPr>
            <w:tcW w:w="3261" w:type="dxa"/>
          </w:tcPr>
          <w:p w14:paraId="72A84866" w14:textId="77777777" w:rsidR="00FA3AED" w:rsidRPr="00A90A60" w:rsidRDefault="00FA3AED" w:rsidP="00151B10"/>
        </w:tc>
      </w:tr>
      <w:tr w:rsidR="00FA3AED" w:rsidRPr="00A90A60" w14:paraId="2BE6F655" w14:textId="3CEE76F4" w:rsidTr="00226730">
        <w:tc>
          <w:tcPr>
            <w:tcW w:w="1688" w:type="dxa"/>
          </w:tcPr>
          <w:p w14:paraId="277E1B38" w14:textId="2824C2FF" w:rsidR="00FA3AED" w:rsidRPr="00A90A60" w:rsidRDefault="00FA3AED" w:rsidP="00151B10">
            <w:bookmarkStart w:id="2" w:name="_Hlk84691124"/>
            <w:r w:rsidRPr="00A90A60">
              <w:t xml:space="preserve">Session 2 – Roadmap - </w:t>
            </w:r>
            <w:r w:rsidR="00EC36D4">
              <w:t>C</w:t>
            </w:r>
            <w:r w:rsidRPr="00A90A60">
              <w:t>ontents</w:t>
            </w:r>
            <w:bookmarkEnd w:id="2"/>
          </w:p>
        </w:tc>
        <w:tc>
          <w:tcPr>
            <w:tcW w:w="3127" w:type="dxa"/>
          </w:tcPr>
          <w:p w14:paraId="6B1CF1F5" w14:textId="77777777" w:rsidR="00FA3AED" w:rsidRPr="00A90A60" w:rsidRDefault="00FA3AED" w:rsidP="00091461">
            <w:pPr>
              <w:pStyle w:val="ListParagraph"/>
              <w:numPr>
                <w:ilvl w:val="0"/>
                <w:numId w:val="9"/>
              </w:numPr>
            </w:pPr>
            <w:r w:rsidRPr="00A90A60">
              <w:t>What are the core elements of a Roadmap?</w:t>
            </w:r>
          </w:p>
          <w:p w14:paraId="507B4302" w14:textId="77777777" w:rsidR="00FA3AED" w:rsidRPr="00A90A60" w:rsidRDefault="00FA3AED" w:rsidP="00091461">
            <w:pPr>
              <w:pStyle w:val="ListParagraph"/>
              <w:numPr>
                <w:ilvl w:val="0"/>
                <w:numId w:val="9"/>
              </w:numPr>
            </w:pPr>
            <w:r w:rsidRPr="00A90A60">
              <w:t>Roadmap Acceptance criteria</w:t>
            </w:r>
          </w:p>
          <w:p w14:paraId="5FEC3BF5" w14:textId="23C67912" w:rsidR="00FA3AED" w:rsidRPr="00A90A60" w:rsidRDefault="00FA3AED" w:rsidP="00091461">
            <w:pPr>
              <w:pStyle w:val="ListParagraph"/>
              <w:numPr>
                <w:ilvl w:val="0"/>
                <w:numId w:val="9"/>
              </w:numPr>
            </w:pPr>
            <w:r w:rsidRPr="00A90A60">
              <w:t>Tailoring</w:t>
            </w:r>
          </w:p>
        </w:tc>
        <w:tc>
          <w:tcPr>
            <w:tcW w:w="3118" w:type="dxa"/>
          </w:tcPr>
          <w:p w14:paraId="7600C0A8" w14:textId="77777777" w:rsidR="00FA3AED" w:rsidRPr="00A90A60" w:rsidRDefault="00FA3AED" w:rsidP="00EA5FB2">
            <w:r w:rsidRPr="00E2638D">
              <w:rPr>
                <w:b/>
                <w:bCs/>
                <w:i/>
                <w:iCs/>
              </w:rPr>
              <w:t>Activity</w:t>
            </w:r>
            <w:r w:rsidRPr="00A90A60">
              <w:t xml:space="preserve"> – Roadmap acceptance criteria</w:t>
            </w:r>
          </w:p>
          <w:p w14:paraId="4C66675D" w14:textId="15EBF10F" w:rsidR="00FA3AED" w:rsidRPr="00A90A60" w:rsidRDefault="00FA3AED" w:rsidP="00EA5FB2">
            <w:r w:rsidRPr="00E2638D">
              <w:rPr>
                <w:b/>
                <w:bCs/>
                <w:i/>
                <w:iCs/>
              </w:rPr>
              <w:t>Answer</w:t>
            </w:r>
            <w:r w:rsidRPr="00A90A60">
              <w:t xml:space="preserve"> – Roadmap acceptance criteria</w:t>
            </w:r>
          </w:p>
        </w:tc>
        <w:tc>
          <w:tcPr>
            <w:tcW w:w="2835" w:type="dxa"/>
          </w:tcPr>
          <w:p w14:paraId="4F5C5851" w14:textId="24B771B2" w:rsidR="00FA3AED" w:rsidRPr="00A90A60" w:rsidRDefault="00FA3AED" w:rsidP="00151B10">
            <w:r w:rsidRPr="00A90A60">
              <w:t>By completing this module, you will be able to understand what a good roadmap contains and identify how you might create your own roadmap.</w:t>
            </w:r>
          </w:p>
        </w:tc>
        <w:tc>
          <w:tcPr>
            <w:tcW w:w="3261" w:type="dxa"/>
          </w:tcPr>
          <w:p w14:paraId="235638E6" w14:textId="77777777" w:rsidR="00FA3AED" w:rsidRPr="00A90A60" w:rsidRDefault="00FA3AED" w:rsidP="00151B10"/>
        </w:tc>
      </w:tr>
      <w:tr w:rsidR="00FA3AED" w:rsidRPr="00A90A60" w14:paraId="2FEF4382" w14:textId="3DD18341" w:rsidTr="00226730">
        <w:tc>
          <w:tcPr>
            <w:tcW w:w="1688" w:type="dxa"/>
          </w:tcPr>
          <w:p w14:paraId="3C80B011" w14:textId="1D3594FF" w:rsidR="00FA3AED" w:rsidRPr="00A90A60" w:rsidRDefault="00FA3AED" w:rsidP="00B8009E">
            <w:bookmarkStart w:id="3" w:name="_Hlk84691154"/>
            <w:r w:rsidRPr="00A90A60">
              <w:t xml:space="preserve">Session 3 – Using the roadmap – </w:t>
            </w:r>
            <w:r w:rsidR="00EC36D4">
              <w:t>T</w:t>
            </w:r>
            <w:r w:rsidRPr="00A90A60">
              <w:t>imeframe and processes</w:t>
            </w:r>
            <w:bookmarkEnd w:id="3"/>
          </w:p>
        </w:tc>
        <w:tc>
          <w:tcPr>
            <w:tcW w:w="3127" w:type="dxa"/>
          </w:tcPr>
          <w:p w14:paraId="417EBE39" w14:textId="77777777" w:rsidR="00FA3AED" w:rsidRPr="00A90A60" w:rsidRDefault="00FA3AED" w:rsidP="00091461">
            <w:pPr>
              <w:pStyle w:val="ListParagraph"/>
              <w:numPr>
                <w:ilvl w:val="0"/>
                <w:numId w:val="9"/>
              </w:numPr>
            </w:pPr>
            <w:r w:rsidRPr="00A90A60">
              <w:t>Two controls</w:t>
            </w:r>
          </w:p>
          <w:p w14:paraId="36545F88" w14:textId="77777777" w:rsidR="00FA3AED" w:rsidRPr="00A90A60" w:rsidRDefault="00FA3AED" w:rsidP="00091461">
            <w:pPr>
              <w:pStyle w:val="ListParagraph"/>
              <w:numPr>
                <w:ilvl w:val="0"/>
                <w:numId w:val="9"/>
              </w:numPr>
            </w:pPr>
            <w:r w:rsidRPr="00A90A60">
              <w:t>Structure</w:t>
            </w:r>
          </w:p>
          <w:p w14:paraId="5DE1C18A" w14:textId="77777777" w:rsidR="00FA3AED" w:rsidRPr="00A90A60" w:rsidRDefault="00FA3AED" w:rsidP="00091461">
            <w:pPr>
              <w:pStyle w:val="ListParagraph"/>
              <w:numPr>
                <w:ilvl w:val="0"/>
                <w:numId w:val="9"/>
              </w:numPr>
            </w:pPr>
            <w:r w:rsidRPr="00A90A60">
              <w:t>Processes</w:t>
            </w:r>
          </w:p>
          <w:p w14:paraId="01D6ACB7" w14:textId="38CAC2DE" w:rsidR="00FA3AED" w:rsidRPr="00A90A60" w:rsidRDefault="00FA3AED" w:rsidP="00091461">
            <w:pPr>
              <w:pStyle w:val="ListParagraph"/>
              <w:numPr>
                <w:ilvl w:val="0"/>
                <w:numId w:val="9"/>
              </w:numPr>
            </w:pPr>
            <w:r w:rsidRPr="00A90A60">
              <w:t>Timeframe</w:t>
            </w:r>
          </w:p>
        </w:tc>
        <w:tc>
          <w:tcPr>
            <w:tcW w:w="3118" w:type="dxa"/>
          </w:tcPr>
          <w:p w14:paraId="1A77FC30" w14:textId="57AC795E" w:rsidR="00FA3AED" w:rsidRPr="00A90A60" w:rsidRDefault="00FA3AED" w:rsidP="00B8009E"/>
        </w:tc>
        <w:tc>
          <w:tcPr>
            <w:tcW w:w="2835" w:type="dxa"/>
          </w:tcPr>
          <w:p w14:paraId="479E4C67" w14:textId="38A864EF" w:rsidR="00FA3AED" w:rsidRPr="00A90A60" w:rsidRDefault="00FA3AED" w:rsidP="00B8009E">
            <w:r w:rsidRPr="00A90A60">
              <w:t>By completing this module, you will be able to understand the contribution of each process and how time is applied to each element of the roadmap.</w:t>
            </w:r>
          </w:p>
        </w:tc>
        <w:tc>
          <w:tcPr>
            <w:tcW w:w="3261" w:type="dxa"/>
          </w:tcPr>
          <w:p w14:paraId="29A53B31" w14:textId="77777777" w:rsidR="00FA3AED" w:rsidRPr="00A90A60" w:rsidRDefault="00FA3AED" w:rsidP="00B8009E"/>
        </w:tc>
      </w:tr>
      <w:tr w:rsidR="00FA3AED" w:rsidRPr="00A90A60" w14:paraId="321C101C" w14:textId="42DC93D4" w:rsidTr="00226730">
        <w:tc>
          <w:tcPr>
            <w:tcW w:w="1688" w:type="dxa"/>
          </w:tcPr>
          <w:p w14:paraId="3015098C" w14:textId="77777777" w:rsidR="00FA3AED" w:rsidRPr="00A90A60" w:rsidRDefault="00FA3AED" w:rsidP="00B8009E">
            <w:r w:rsidRPr="00A90A60">
              <w:t xml:space="preserve">Session 4 – Using the roadmap – </w:t>
            </w:r>
            <w:proofErr w:type="spellStart"/>
            <w:r w:rsidRPr="00A90A60">
              <w:t>MoSCoW</w:t>
            </w:r>
            <w:proofErr w:type="spellEnd"/>
          </w:p>
        </w:tc>
        <w:tc>
          <w:tcPr>
            <w:tcW w:w="3127" w:type="dxa"/>
          </w:tcPr>
          <w:p w14:paraId="573FA6A1" w14:textId="77777777" w:rsidR="00FA3AED" w:rsidRPr="00A90A60" w:rsidRDefault="00FA3AED" w:rsidP="00091461">
            <w:pPr>
              <w:pStyle w:val="ListParagraph"/>
              <w:numPr>
                <w:ilvl w:val="0"/>
                <w:numId w:val="9"/>
              </w:numPr>
            </w:pPr>
            <w:proofErr w:type="spellStart"/>
            <w:r w:rsidRPr="00A90A60">
              <w:t>MoSCoW</w:t>
            </w:r>
            <w:proofErr w:type="spellEnd"/>
            <w:r w:rsidRPr="00A90A60">
              <w:t xml:space="preserve"> definitions</w:t>
            </w:r>
          </w:p>
          <w:p w14:paraId="5DBFEB47" w14:textId="3FE849C0" w:rsidR="00FA3AED" w:rsidRPr="00A90A60" w:rsidRDefault="00FA3AED" w:rsidP="00091461">
            <w:pPr>
              <w:pStyle w:val="ListParagraph"/>
              <w:numPr>
                <w:ilvl w:val="0"/>
                <w:numId w:val="9"/>
              </w:numPr>
            </w:pPr>
            <w:r w:rsidRPr="00A90A60">
              <w:t xml:space="preserve">Using </w:t>
            </w:r>
            <w:proofErr w:type="spellStart"/>
            <w:r w:rsidRPr="00A90A60">
              <w:t>MoSCow</w:t>
            </w:r>
            <w:proofErr w:type="spellEnd"/>
            <w:r w:rsidRPr="00A90A60">
              <w:t xml:space="preserve"> to keep within the timeframe</w:t>
            </w:r>
          </w:p>
        </w:tc>
        <w:tc>
          <w:tcPr>
            <w:tcW w:w="3118" w:type="dxa"/>
          </w:tcPr>
          <w:p w14:paraId="27265496" w14:textId="77777777" w:rsidR="00FA3AED" w:rsidRDefault="00FA3AED" w:rsidP="00B8009E">
            <w:r w:rsidRPr="00E2638D">
              <w:rPr>
                <w:b/>
                <w:bCs/>
                <w:i/>
                <w:iCs/>
              </w:rPr>
              <w:t>Activity</w:t>
            </w:r>
            <w:r w:rsidRPr="00A90A60">
              <w:t xml:space="preserve"> – </w:t>
            </w:r>
            <w:proofErr w:type="spellStart"/>
            <w:r w:rsidRPr="00A90A60">
              <w:t>MoSCoW</w:t>
            </w:r>
            <w:proofErr w:type="spellEnd"/>
            <w:r w:rsidRPr="00A90A60">
              <w:t xml:space="preserve"> your “to do” list</w:t>
            </w:r>
          </w:p>
          <w:p w14:paraId="7A3F0961" w14:textId="2789792B" w:rsidR="0063263F" w:rsidRPr="00A90A60" w:rsidRDefault="0063263F" w:rsidP="00B8009E">
            <w:r w:rsidRPr="0063263F">
              <w:rPr>
                <w:b/>
                <w:bCs/>
                <w:i/>
                <w:iCs/>
              </w:rPr>
              <w:t>Answer</w:t>
            </w:r>
            <w:r>
              <w:t xml:space="preserve"> – Prioritization criteria</w:t>
            </w:r>
          </w:p>
        </w:tc>
        <w:tc>
          <w:tcPr>
            <w:tcW w:w="2835" w:type="dxa"/>
          </w:tcPr>
          <w:p w14:paraId="719AC809" w14:textId="3845C35D" w:rsidR="00FA3AED" w:rsidRPr="00A90A60" w:rsidRDefault="00FA3AED" w:rsidP="00B8009E">
            <w:r w:rsidRPr="00A90A60">
              <w:t xml:space="preserve">By completing this module, you will be able to apply the definitions that form </w:t>
            </w:r>
            <w:proofErr w:type="spellStart"/>
            <w:r w:rsidRPr="00A90A60">
              <w:t>MoSCoW</w:t>
            </w:r>
            <w:proofErr w:type="spellEnd"/>
            <w:r w:rsidRPr="00A90A60">
              <w:t xml:space="preserve"> to prioritize your </w:t>
            </w:r>
            <w:proofErr w:type="gramStart"/>
            <w:r w:rsidRPr="00A90A60">
              <w:t>work, and</w:t>
            </w:r>
            <w:proofErr w:type="gramEnd"/>
            <w:r w:rsidRPr="00A90A60">
              <w:t xml:space="preserve"> understand how prioritization links to the concept of on-time delivery.</w:t>
            </w:r>
          </w:p>
        </w:tc>
        <w:tc>
          <w:tcPr>
            <w:tcW w:w="3261" w:type="dxa"/>
          </w:tcPr>
          <w:p w14:paraId="231FFB5E" w14:textId="77777777" w:rsidR="00FA3AED" w:rsidRPr="00A90A60" w:rsidRDefault="00FA3AED" w:rsidP="00B8009E"/>
        </w:tc>
      </w:tr>
    </w:tbl>
    <w:p w14:paraId="68FFD0F6" w14:textId="77777777" w:rsidR="00226730" w:rsidRDefault="00226730">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226730" w:rsidRPr="00091461" w14:paraId="2E8AFCC9" w14:textId="77777777" w:rsidTr="00EB3B1F">
        <w:tc>
          <w:tcPr>
            <w:tcW w:w="10768" w:type="dxa"/>
            <w:gridSpan w:val="4"/>
            <w:shd w:val="clear" w:color="auto" w:fill="002060"/>
          </w:tcPr>
          <w:p w14:paraId="6C1E1C67" w14:textId="09D26F2D" w:rsidR="00226730" w:rsidRPr="00091461" w:rsidRDefault="00226730" w:rsidP="00226730">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ROADMAP</w:t>
            </w:r>
          </w:p>
        </w:tc>
        <w:tc>
          <w:tcPr>
            <w:tcW w:w="3261" w:type="dxa"/>
            <w:shd w:val="clear" w:color="auto" w:fill="002060"/>
          </w:tcPr>
          <w:p w14:paraId="5A3496D3" w14:textId="77777777" w:rsidR="00226730" w:rsidRPr="00091461" w:rsidRDefault="00226730" w:rsidP="00226730">
            <w:pPr>
              <w:pStyle w:val="ListParagraph"/>
              <w:numPr>
                <w:ilvl w:val="0"/>
                <w:numId w:val="9"/>
              </w:numPr>
              <w:rPr>
                <w:b/>
                <w:bCs/>
                <w:color w:val="FFFFFF" w:themeColor="background1"/>
                <w:sz w:val="28"/>
                <w:szCs w:val="28"/>
              </w:rPr>
            </w:pPr>
          </w:p>
        </w:tc>
      </w:tr>
      <w:tr w:rsidR="00226730" w:rsidRPr="00FA3AED" w14:paraId="79F36764" w14:textId="77777777" w:rsidTr="00EB3B1F">
        <w:tc>
          <w:tcPr>
            <w:tcW w:w="1688" w:type="dxa"/>
            <w:shd w:val="clear" w:color="auto" w:fill="BFBFBF" w:themeFill="background1" w:themeFillShade="BF"/>
          </w:tcPr>
          <w:p w14:paraId="25108695" w14:textId="77777777" w:rsidR="00226730" w:rsidRPr="00FA3AED" w:rsidRDefault="00226730" w:rsidP="00EB3B1F">
            <w:pPr>
              <w:jc w:val="center"/>
              <w:rPr>
                <w:b/>
                <w:bCs/>
              </w:rPr>
            </w:pPr>
            <w:r w:rsidRPr="00FA3AED">
              <w:rPr>
                <w:b/>
                <w:bCs/>
              </w:rPr>
              <w:t>MODULE</w:t>
            </w:r>
          </w:p>
        </w:tc>
        <w:tc>
          <w:tcPr>
            <w:tcW w:w="3127" w:type="dxa"/>
            <w:shd w:val="clear" w:color="auto" w:fill="BFBFBF" w:themeFill="background1" w:themeFillShade="BF"/>
          </w:tcPr>
          <w:p w14:paraId="0607DAA0" w14:textId="77777777" w:rsidR="00226730" w:rsidRPr="00FA3AED" w:rsidRDefault="00226730" w:rsidP="00EB3B1F">
            <w:pPr>
              <w:ind w:left="360"/>
              <w:jc w:val="center"/>
              <w:rPr>
                <w:b/>
                <w:bCs/>
              </w:rPr>
            </w:pPr>
            <w:r w:rsidRPr="00FA3AED">
              <w:rPr>
                <w:b/>
                <w:bCs/>
              </w:rPr>
              <w:t>SLIDES</w:t>
            </w:r>
          </w:p>
        </w:tc>
        <w:tc>
          <w:tcPr>
            <w:tcW w:w="3118" w:type="dxa"/>
            <w:shd w:val="clear" w:color="auto" w:fill="BFBFBF" w:themeFill="background1" w:themeFillShade="BF"/>
          </w:tcPr>
          <w:p w14:paraId="765ACD17" w14:textId="77777777" w:rsidR="00226730" w:rsidRPr="00FA3AED" w:rsidRDefault="00226730" w:rsidP="00EB3B1F">
            <w:pPr>
              <w:jc w:val="center"/>
              <w:rPr>
                <w:b/>
                <w:bCs/>
              </w:rPr>
            </w:pPr>
            <w:r w:rsidRPr="00FA3AED">
              <w:rPr>
                <w:b/>
                <w:bCs/>
              </w:rPr>
              <w:t>ACTIVITIES</w:t>
            </w:r>
          </w:p>
        </w:tc>
        <w:tc>
          <w:tcPr>
            <w:tcW w:w="2835" w:type="dxa"/>
            <w:shd w:val="clear" w:color="auto" w:fill="BFBFBF" w:themeFill="background1" w:themeFillShade="BF"/>
          </w:tcPr>
          <w:p w14:paraId="147AE890" w14:textId="77777777" w:rsidR="00226730" w:rsidRPr="00FA3AED" w:rsidRDefault="00226730" w:rsidP="00EB3B1F">
            <w:pPr>
              <w:jc w:val="center"/>
              <w:rPr>
                <w:b/>
                <w:bCs/>
              </w:rPr>
            </w:pPr>
            <w:r w:rsidRPr="00FA3AED">
              <w:rPr>
                <w:b/>
                <w:bCs/>
              </w:rPr>
              <w:t>LEARNING OBJECTIVES</w:t>
            </w:r>
          </w:p>
        </w:tc>
        <w:tc>
          <w:tcPr>
            <w:tcW w:w="3261" w:type="dxa"/>
            <w:shd w:val="clear" w:color="auto" w:fill="BFBFBF" w:themeFill="background1" w:themeFillShade="BF"/>
          </w:tcPr>
          <w:p w14:paraId="4A38A3DE" w14:textId="77777777" w:rsidR="00226730" w:rsidRPr="00FA3AED" w:rsidRDefault="00226730" w:rsidP="00EB3B1F">
            <w:pPr>
              <w:jc w:val="center"/>
              <w:rPr>
                <w:b/>
                <w:bCs/>
              </w:rPr>
            </w:pPr>
            <w:r w:rsidRPr="00FA3AED">
              <w:rPr>
                <w:b/>
                <w:bCs/>
              </w:rPr>
              <w:t>YOUR PROGRESS</w:t>
            </w:r>
          </w:p>
        </w:tc>
      </w:tr>
      <w:tr w:rsidR="00FA3AED" w:rsidRPr="00A90A60" w14:paraId="0073AFB0" w14:textId="1CFB0657" w:rsidTr="00226730">
        <w:tc>
          <w:tcPr>
            <w:tcW w:w="1688" w:type="dxa"/>
          </w:tcPr>
          <w:p w14:paraId="6BF711D3" w14:textId="11716C59" w:rsidR="00FA3AED" w:rsidRPr="00A90A60" w:rsidRDefault="00FA3AED" w:rsidP="00B8009E">
            <w:bookmarkStart w:id="4" w:name="_Hlk84691184"/>
            <w:r w:rsidRPr="00A90A60">
              <w:t xml:space="preserve">Session 5 – Using the roadmap – </w:t>
            </w:r>
            <w:r w:rsidR="00EC36D4">
              <w:t>I</w:t>
            </w:r>
            <w:r w:rsidRPr="00A90A60">
              <w:t>terations</w:t>
            </w:r>
            <w:bookmarkEnd w:id="4"/>
          </w:p>
        </w:tc>
        <w:tc>
          <w:tcPr>
            <w:tcW w:w="3127" w:type="dxa"/>
          </w:tcPr>
          <w:p w14:paraId="44C20B78" w14:textId="77777777" w:rsidR="00FA3AED" w:rsidRPr="00A90A60" w:rsidRDefault="00FA3AED" w:rsidP="00091461">
            <w:pPr>
              <w:pStyle w:val="ListParagraph"/>
              <w:numPr>
                <w:ilvl w:val="0"/>
                <w:numId w:val="9"/>
              </w:numPr>
            </w:pPr>
            <w:r w:rsidRPr="00A90A60">
              <w:t>Iterations deliver outcomes</w:t>
            </w:r>
          </w:p>
          <w:p w14:paraId="633ED22F" w14:textId="77777777" w:rsidR="00FA3AED" w:rsidRPr="00A90A60" w:rsidRDefault="00FA3AED" w:rsidP="00091461">
            <w:pPr>
              <w:pStyle w:val="ListParagraph"/>
              <w:numPr>
                <w:ilvl w:val="0"/>
                <w:numId w:val="9"/>
              </w:numPr>
            </w:pPr>
            <w:r w:rsidRPr="00A90A60">
              <w:t xml:space="preserve">Number of iterations </w:t>
            </w:r>
          </w:p>
          <w:p w14:paraId="7C1252E0" w14:textId="77777777" w:rsidR="00FA3AED" w:rsidRPr="00A90A60" w:rsidRDefault="00FA3AED" w:rsidP="00091461">
            <w:pPr>
              <w:pStyle w:val="ListParagraph"/>
              <w:numPr>
                <w:ilvl w:val="0"/>
                <w:numId w:val="9"/>
              </w:numPr>
            </w:pPr>
            <w:r w:rsidRPr="00A90A60">
              <w:t>How to use the iterations</w:t>
            </w:r>
          </w:p>
          <w:p w14:paraId="453DA97B" w14:textId="66025A9A" w:rsidR="00FA3AED" w:rsidRPr="00A90A60" w:rsidRDefault="00FA3AED" w:rsidP="00091461">
            <w:pPr>
              <w:pStyle w:val="ListParagraph"/>
              <w:numPr>
                <w:ilvl w:val="0"/>
                <w:numId w:val="9"/>
              </w:numPr>
            </w:pPr>
            <w:r w:rsidRPr="00A90A60">
              <w:t>Aligning the iterations</w:t>
            </w:r>
          </w:p>
        </w:tc>
        <w:tc>
          <w:tcPr>
            <w:tcW w:w="3118" w:type="dxa"/>
          </w:tcPr>
          <w:p w14:paraId="3661C088" w14:textId="77777777" w:rsidR="00FA3AED" w:rsidRPr="00A90A60" w:rsidRDefault="00FA3AED" w:rsidP="00B8009E">
            <w:r w:rsidRPr="00E2638D">
              <w:rPr>
                <w:b/>
                <w:bCs/>
                <w:i/>
                <w:iCs/>
              </w:rPr>
              <w:t>Activity</w:t>
            </w:r>
            <w:r w:rsidRPr="00A90A60">
              <w:t xml:space="preserve"> – Describe the resource implications for overlapping iterations</w:t>
            </w:r>
          </w:p>
          <w:p w14:paraId="5CE3C5A6" w14:textId="5F23ED58" w:rsidR="00FA3AED" w:rsidRPr="00A90A60" w:rsidRDefault="00FA3AED" w:rsidP="00B8009E">
            <w:r w:rsidRPr="00E2638D">
              <w:rPr>
                <w:b/>
                <w:bCs/>
                <w:i/>
                <w:iCs/>
              </w:rPr>
              <w:t>Answer</w:t>
            </w:r>
            <w:r w:rsidRPr="00A90A60">
              <w:t xml:space="preserve"> – Resource implications for overlapping iterations</w:t>
            </w:r>
          </w:p>
        </w:tc>
        <w:tc>
          <w:tcPr>
            <w:tcW w:w="2835" w:type="dxa"/>
          </w:tcPr>
          <w:p w14:paraId="44219725" w14:textId="099E2834" w:rsidR="00FA3AED" w:rsidRPr="00A90A60" w:rsidRDefault="00FA3AED" w:rsidP="00B8009E">
            <w:r w:rsidRPr="00A90A60">
              <w:t>By completing this module, you will be able to apply the iterations to your work.</w:t>
            </w:r>
          </w:p>
        </w:tc>
        <w:tc>
          <w:tcPr>
            <w:tcW w:w="3261" w:type="dxa"/>
          </w:tcPr>
          <w:p w14:paraId="652EEC21" w14:textId="77777777" w:rsidR="00FA3AED" w:rsidRPr="00A90A60" w:rsidRDefault="00FA3AED" w:rsidP="00B8009E"/>
        </w:tc>
      </w:tr>
      <w:tr w:rsidR="00FA3AED" w:rsidRPr="00A90A60" w14:paraId="1EE0141C" w14:textId="5425947D" w:rsidTr="00226730">
        <w:tc>
          <w:tcPr>
            <w:tcW w:w="1688" w:type="dxa"/>
          </w:tcPr>
          <w:p w14:paraId="49A37584" w14:textId="23057516" w:rsidR="00FA3AED" w:rsidRPr="00A90A60" w:rsidRDefault="00FA3AED" w:rsidP="00417385">
            <w:bookmarkStart w:id="5" w:name="_Hlk84691210"/>
            <w:r w:rsidRPr="00A90A60">
              <w:t xml:space="preserve">Session 6 – Using the roadmap – </w:t>
            </w:r>
            <w:r w:rsidR="00EC36D4">
              <w:t>O</w:t>
            </w:r>
            <w:r w:rsidRPr="00A90A60">
              <w:t>utcomes</w:t>
            </w:r>
            <w:bookmarkEnd w:id="5"/>
          </w:p>
        </w:tc>
        <w:tc>
          <w:tcPr>
            <w:tcW w:w="3127" w:type="dxa"/>
          </w:tcPr>
          <w:p w14:paraId="33769B0B" w14:textId="77777777" w:rsidR="00FA3AED" w:rsidRPr="00A90A60" w:rsidRDefault="00FA3AED" w:rsidP="00091461">
            <w:pPr>
              <w:pStyle w:val="ListParagraph"/>
              <w:numPr>
                <w:ilvl w:val="0"/>
                <w:numId w:val="9"/>
              </w:numPr>
            </w:pPr>
            <w:r w:rsidRPr="00A90A60">
              <w:t>Understanding outcomes</w:t>
            </w:r>
          </w:p>
          <w:p w14:paraId="6826C34B" w14:textId="77777777" w:rsidR="00FA3AED" w:rsidRPr="00A90A60" w:rsidRDefault="00FA3AED" w:rsidP="00091461">
            <w:pPr>
              <w:pStyle w:val="ListParagraph"/>
              <w:numPr>
                <w:ilvl w:val="0"/>
                <w:numId w:val="9"/>
              </w:numPr>
            </w:pPr>
            <w:r w:rsidRPr="00A90A60">
              <w:t>Breaking the end goal into outcomes</w:t>
            </w:r>
          </w:p>
          <w:p w14:paraId="4888E2B8" w14:textId="321F0D55" w:rsidR="00FA3AED" w:rsidRPr="00A90A60" w:rsidRDefault="00FA3AED" w:rsidP="00091461">
            <w:pPr>
              <w:pStyle w:val="ListParagraph"/>
              <w:numPr>
                <w:ilvl w:val="0"/>
                <w:numId w:val="9"/>
              </w:numPr>
            </w:pPr>
            <w:r w:rsidRPr="00A90A60">
              <w:t>Aligning outcomes to iterations</w:t>
            </w:r>
          </w:p>
        </w:tc>
        <w:tc>
          <w:tcPr>
            <w:tcW w:w="3118" w:type="dxa"/>
          </w:tcPr>
          <w:p w14:paraId="798AAC74" w14:textId="77777777" w:rsidR="00FA3AED" w:rsidRPr="00A90A60" w:rsidRDefault="00FA3AED" w:rsidP="00417385">
            <w:r w:rsidRPr="00E2638D">
              <w:rPr>
                <w:b/>
                <w:bCs/>
                <w:i/>
                <w:iCs/>
              </w:rPr>
              <w:t>Activity</w:t>
            </w:r>
            <w:r w:rsidRPr="00A90A60">
              <w:t xml:space="preserve"> – Use the scenario and create the roadmap</w:t>
            </w:r>
          </w:p>
          <w:p w14:paraId="5D8BB232" w14:textId="5806D354" w:rsidR="00FA3AED" w:rsidRPr="00A90A60" w:rsidRDefault="00FA3AED" w:rsidP="00417385">
            <w:r w:rsidRPr="00E2638D">
              <w:rPr>
                <w:b/>
                <w:bCs/>
                <w:i/>
                <w:iCs/>
              </w:rPr>
              <w:t>Answer</w:t>
            </w:r>
            <w:r w:rsidRPr="00A90A60">
              <w:t xml:space="preserve"> - Scenario and roadmap based on scenario</w:t>
            </w:r>
          </w:p>
        </w:tc>
        <w:tc>
          <w:tcPr>
            <w:tcW w:w="2835" w:type="dxa"/>
          </w:tcPr>
          <w:p w14:paraId="21ABA174" w14:textId="405D3E77" w:rsidR="00FA3AED" w:rsidRPr="00A90A60" w:rsidRDefault="00FA3AED" w:rsidP="00417385">
            <w:r w:rsidRPr="00A90A60">
              <w:t>By completing this module, you will be able to understand how to break your end goal into outcomes and allocate them to each iteration.</w:t>
            </w:r>
          </w:p>
        </w:tc>
        <w:tc>
          <w:tcPr>
            <w:tcW w:w="3261" w:type="dxa"/>
          </w:tcPr>
          <w:p w14:paraId="40BE6BD5" w14:textId="77777777" w:rsidR="00FA3AED" w:rsidRPr="00A90A60" w:rsidRDefault="00FA3AED" w:rsidP="00417385"/>
        </w:tc>
      </w:tr>
      <w:tr w:rsidR="00FA3AED" w:rsidRPr="00A90A60" w14:paraId="6506267B" w14:textId="643B9DD9" w:rsidTr="00226730">
        <w:tc>
          <w:tcPr>
            <w:tcW w:w="1688" w:type="dxa"/>
          </w:tcPr>
          <w:p w14:paraId="50C30791" w14:textId="77777777" w:rsidR="00FA3AED" w:rsidRPr="00A90A60" w:rsidRDefault="00FA3AED" w:rsidP="00417385">
            <w:r w:rsidRPr="00A90A60">
              <w:t>Session 7 - Aligning the roadmap to your change – Iteration 1</w:t>
            </w:r>
          </w:p>
        </w:tc>
        <w:tc>
          <w:tcPr>
            <w:tcW w:w="3127" w:type="dxa"/>
          </w:tcPr>
          <w:p w14:paraId="2DE2A3AF" w14:textId="77777777" w:rsidR="00FA3AED" w:rsidRPr="00A90A60" w:rsidRDefault="00FA3AED" w:rsidP="00091461">
            <w:pPr>
              <w:pStyle w:val="ListParagraph"/>
              <w:numPr>
                <w:ilvl w:val="0"/>
                <w:numId w:val="9"/>
              </w:numPr>
            </w:pPr>
            <w:r w:rsidRPr="00A90A60">
              <w:t>Iteration 1 – Getting started</w:t>
            </w:r>
          </w:p>
          <w:p w14:paraId="6AAE2E9D" w14:textId="77777777" w:rsidR="00FA3AED" w:rsidRPr="00A90A60" w:rsidRDefault="00FA3AED" w:rsidP="00091461">
            <w:pPr>
              <w:pStyle w:val="ListParagraph"/>
              <w:numPr>
                <w:ilvl w:val="0"/>
                <w:numId w:val="9"/>
              </w:numPr>
            </w:pPr>
            <w:r w:rsidRPr="00A90A60">
              <w:t>Iteration 1 – Making progress</w:t>
            </w:r>
          </w:p>
          <w:p w14:paraId="373F2629" w14:textId="77777777" w:rsidR="00FA3AED" w:rsidRPr="00A90A60" w:rsidRDefault="00FA3AED" w:rsidP="00091461">
            <w:pPr>
              <w:pStyle w:val="ListParagraph"/>
              <w:numPr>
                <w:ilvl w:val="0"/>
                <w:numId w:val="9"/>
              </w:numPr>
            </w:pPr>
            <w:r w:rsidRPr="00A90A60">
              <w:t>Iteration 1 – Realizing benefits</w:t>
            </w:r>
          </w:p>
          <w:p w14:paraId="3E663260" w14:textId="0CA7C6AB" w:rsidR="00FA3AED" w:rsidRPr="00A90A60" w:rsidRDefault="00FA3AED" w:rsidP="00091461">
            <w:pPr>
              <w:pStyle w:val="ListParagraph"/>
              <w:numPr>
                <w:ilvl w:val="0"/>
                <w:numId w:val="9"/>
              </w:numPr>
            </w:pPr>
            <w:r w:rsidRPr="00A90A60">
              <w:t>How to know if iteration 1 has been a success</w:t>
            </w:r>
          </w:p>
        </w:tc>
        <w:tc>
          <w:tcPr>
            <w:tcW w:w="3118" w:type="dxa"/>
          </w:tcPr>
          <w:p w14:paraId="0601A3A7" w14:textId="45EFC11F" w:rsidR="00FA3AED" w:rsidRPr="00A90A60" w:rsidRDefault="00FA3AED" w:rsidP="00417385">
            <w:r w:rsidRPr="00E2638D">
              <w:rPr>
                <w:b/>
                <w:bCs/>
                <w:i/>
                <w:iCs/>
              </w:rPr>
              <w:t>Activity</w:t>
            </w:r>
            <w:r w:rsidRPr="00A90A60">
              <w:t xml:space="preserve"> – </w:t>
            </w:r>
            <w:r w:rsidR="00FB677D">
              <w:t>I</w:t>
            </w:r>
            <w:r w:rsidRPr="00A90A60">
              <w:t>dentify the information needed for iteration 1</w:t>
            </w:r>
          </w:p>
          <w:p w14:paraId="71E1A3CC" w14:textId="74321568" w:rsidR="00FA3AED" w:rsidRPr="00A90A60" w:rsidRDefault="00FA3AED" w:rsidP="00417385">
            <w:r w:rsidRPr="00E2638D">
              <w:rPr>
                <w:b/>
                <w:bCs/>
                <w:i/>
                <w:iCs/>
              </w:rPr>
              <w:t>Answer</w:t>
            </w:r>
            <w:r w:rsidRPr="00A90A60">
              <w:t xml:space="preserve"> – </w:t>
            </w:r>
            <w:r w:rsidR="00FB677D">
              <w:t>I</w:t>
            </w:r>
            <w:r w:rsidRPr="00A90A60">
              <w:t>nformation needed for iteration 1</w:t>
            </w:r>
          </w:p>
        </w:tc>
        <w:tc>
          <w:tcPr>
            <w:tcW w:w="2835" w:type="dxa"/>
          </w:tcPr>
          <w:p w14:paraId="432CC162" w14:textId="46B46BAD" w:rsidR="00FA3AED" w:rsidRPr="00A90A60" w:rsidRDefault="00FA3AED" w:rsidP="00417385">
            <w:r w:rsidRPr="00A90A60">
              <w:t>By completing this module, you will be able to define the success criteria for iteration 1 and identify the sources of information you will need to complete this iteration for your change.</w:t>
            </w:r>
          </w:p>
        </w:tc>
        <w:tc>
          <w:tcPr>
            <w:tcW w:w="3261" w:type="dxa"/>
          </w:tcPr>
          <w:p w14:paraId="5E237502" w14:textId="77777777" w:rsidR="00FA3AED" w:rsidRPr="00A90A60" w:rsidRDefault="00FA3AED" w:rsidP="00417385"/>
        </w:tc>
      </w:tr>
    </w:tbl>
    <w:p w14:paraId="0EFFB333" w14:textId="77777777" w:rsidR="00CB034E" w:rsidRDefault="00CB034E">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CB034E" w:rsidRPr="00091461" w14:paraId="031B7C70" w14:textId="77777777" w:rsidTr="006C5D9B">
        <w:tc>
          <w:tcPr>
            <w:tcW w:w="10768" w:type="dxa"/>
            <w:gridSpan w:val="4"/>
            <w:shd w:val="clear" w:color="auto" w:fill="002060"/>
          </w:tcPr>
          <w:p w14:paraId="18732911" w14:textId="29788128" w:rsidR="00CB034E" w:rsidRPr="00091461" w:rsidRDefault="00CB034E" w:rsidP="00CB034E">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ROADMAP</w:t>
            </w:r>
          </w:p>
        </w:tc>
        <w:tc>
          <w:tcPr>
            <w:tcW w:w="3261" w:type="dxa"/>
            <w:shd w:val="clear" w:color="auto" w:fill="002060"/>
          </w:tcPr>
          <w:p w14:paraId="14FB2DDF" w14:textId="77777777" w:rsidR="00CB034E" w:rsidRPr="00091461" w:rsidRDefault="00CB034E" w:rsidP="00CB034E">
            <w:pPr>
              <w:pStyle w:val="ListParagraph"/>
              <w:numPr>
                <w:ilvl w:val="0"/>
                <w:numId w:val="9"/>
              </w:numPr>
              <w:rPr>
                <w:b/>
                <w:bCs/>
                <w:color w:val="FFFFFF" w:themeColor="background1"/>
                <w:sz w:val="28"/>
                <w:szCs w:val="28"/>
              </w:rPr>
            </w:pPr>
          </w:p>
        </w:tc>
      </w:tr>
      <w:tr w:rsidR="00CB034E" w:rsidRPr="00FA3AED" w14:paraId="2A65FBE6" w14:textId="77777777" w:rsidTr="006C5D9B">
        <w:tc>
          <w:tcPr>
            <w:tcW w:w="1688" w:type="dxa"/>
            <w:shd w:val="clear" w:color="auto" w:fill="BFBFBF" w:themeFill="background1" w:themeFillShade="BF"/>
          </w:tcPr>
          <w:p w14:paraId="50817F8C" w14:textId="77777777" w:rsidR="00CB034E" w:rsidRPr="00FA3AED" w:rsidRDefault="00CB034E" w:rsidP="006C5D9B">
            <w:pPr>
              <w:jc w:val="center"/>
              <w:rPr>
                <w:b/>
                <w:bCs/>
              </w:rPr>
            </w:pPr>
            <w:r w:rsidRPr="00FA3AED">
              <w:rPr>
                <w:b/>
                <w:bCs/>
              </w:rPr>
              <w:t>MODULE</w:t>
            </w:r>
          </w:p>
        </w:tc>
        <w:tc>
          <w:tcPr>
            <w:tcW w:w="3127" w:type="dxa"/>
            <w:shd w:val="clear" w:color="auto" w:fill="BFBFBF" w:themeFill="background1" w:themeFillShade="BF"/>
          </w:tcPr>
          <w:p w14:paraId="1306F3CF" w14:textId="77777777" w:rsidR="00CB034E" w:rsidRPr="00FA3AED" w:rsidRDefault="00CB034E" w:rsidP="006C5D9B">
            <w:pPr>
              <w:ind w:left="360"/>
              <w:jc w:val="center"/>
              <w:rPr>
                <w:b/>
                <w:bCs/>
              </w:rPr>
            </w:pPr>
            <w:r w:rsidRPr="00FA3AED">
              <w:rPr>
                <w:b/>
                <w:bCs/>
              </w:rPr>
              <w:t>SLIDES</w:t>
            </w:r>
          </w:p>
        </w:tc>
        <w:tc>
          <w:tcPr>
            <w:tcW w:w="3118" w:type="dxa"/>
            <w:shd w:val="clear" w:color="auto" w:fill="BFBFBF" w:themeFill="background1" w:themeFillShade="BF"/>
          </w:tcPr>
          <w:p w14:paraId="0CC3FD6E" w14:textId="77777777" w:rsidR="00CB034E" w:rsidRPr="00FA3AED" w:rsidRDefault="00CB034E" w:rsidP="006C5D9B">
            <w:pPr>
              <w:jc w:val="center"/>
              <w:rPr>
                <w:b/>
                <w:bCs/>
              </w:rPr>
            </w:pPr>
            <w:r w:rsidRPr="00FA3AED">
              <w:rPr>
                <w:b/>
                <w:bCs/>
              </w:rPr>
              <w:t>ACTIVITIES</w:t>
            </w:r>
          </w:p>
        </w:tc>
        <w:tc>
          <w:tcPr>
            <w:tcW w:w="2835" w:type="dxa"/>
            <w:shd w:val="clear" w:color="auto" w:fill="BFBFBF" w:themeFill="background1" w:themeFillShade="BF"/>
          </w:tcPr>
          <w:p w14:paraId="55DE2566" w14:textId="77777777" w:rsidR="00CB034E" w:rsidRPr="00FA3AED" w:rsidRDefault="00CB034E" w:rsidP="006C5D9B">
            <w:pPr>
              <w:jc w:val="center"/>
              <w:rPr>
                <w:b/>
                <w:bCs/>
              </w:rPr>
            </w:pPr>
            <w:r w:rsidRPr="00FA3AED">
              <w:rPr>
                <w:b/>
                <w:bCs/>
              </w:rPr>
              <w:t>LEARNING OBJECTIVES</w:t>
            </w:r>
          </w:p>
        </w:tc>
        <w:tc>
          <w:tcPr>
            <w:tcW w:w="3261" w:type="dxa"/>
            <w:shd w:val="clear" w:color="auto" w:fill="BFBFBF" w:themeFill="background1" w:themeFillShade="BF"/>
          </w:tcPr>
          <w:p w14:paraId="464D9BFC" w14:textId="77777777" w:rsidR="00CB034E" w:rsidRPr="00FA3AED" w:rsidRDefault="00CB034E" w:rsidP="006C5D9B">
            <w:pPr>
              <w:jc w:val="center"/>
              <w:rPr>
                <w:b/>
                <w:bCs/>
              </w:rPr>
            </w:pPr>
            <w:r w:rsidRPr="00FA3AED">
              <w:rPr>
                <w:b/>
                <w:bCs/>
              </w:rPr>
              <w:t>YOUR PROGRESS</w:t>
            </w:r>
          </w:p>
        </w:tc>
      </w:tr>
      <w:tr w:rsidR="00FA3AED" w:rsidRPr="00A90A60" w14:paraId="486B9AD6" w14:textId="114CAC24" w:rsidTr="00226730">
        <w:tc>
          <w:tcPr>
            <w:tcW w:w="1688" w:type="dxa"/>
          </w:tcPr>
          <w:p w14:paraId="69359A41" w14:textId="77777777" w:rsidR="00FA3AED" w:rsidRPr="00A90A60" w:rsidRDefault="00FA3AED" w:rsidP="00417385">
            <w:r w:rsidRPr="00A90A60">
              <w:t>Session 8 – Outputs created in Iteration 1</w:t>
            </w:r>
          </w:p>
        </w:tc>
        <w:tc>
          <w:tcPr>
            <w:tcW w:w="3127" w:type="dxa"/>
          </w:tcPr>
          <w:p w14:paraId="528CD510" w14:textId="77777777" w:rsidR="00FA3AED" w:rsidRPr="00A90A60" w:rsidRDefault="00FA3AED" w:rsidP="00091461">
            <w:pPr>
              <w:pStyle w:val="ListParagraph"/>
              <w:numPr>
                <w:ilvl w:val="0"/>
                <w:numId w:val="9"/>
              </w:numPr>
            </w:pPr>
            <w:r w:rsidRPr="00A90A60">
              <w:t>Description of the change</w:t>
            </w:r>
          </w:p>
          <w:p w14:paraId="7FD6A2BF" w14:textId="77777777" w:rsidR="00FA3AED" w:rsidRPr="00A90A60" w:rsidRDefault="00FA3AED" w:rsidP="00091461">
            <w:pPr>
              <w:pStyle w:val="ListParagraph"/>
              <w:numPr>
                <w:ilvl w:val="0"/>
                <w:numId w:val="9"/>
              </w:numPr>
            </w:pPr>
            <w:r w:rsidRPr="00A90A60">
              <w:t>Scope and exclusions</w:t>
            </w:r>
          </w:p>
          <w:p w14:paraId="682E74B7" w14:textId="77777777" w:rsidR="00FA3AED" w:rsidRPr="00A90A60" w:rsidRDefault="00FA3AED" w:rsidP="00091461">
            <w:pPr>
              <w:pStyle w:val="ListParagraph"/>
              <w:numPr>
                <w:ilvl w:val="0"/>
                <w:numId w:val="9"/>
              </w:numPr>
            </w:pPr>
            <w:r w:rsidRPr="00A90A60">
              <w:t>Business case</w:t>
            </w:r>
          </w:p>
          <w:p w14:paraId="59409015" w14:textId="77777777" w:rsidR="00FA3AED" w:rsidRPr="00A90A60" w:rsidRDefault="00FA3AED" w:rsidP="00091461">
            <w:pPr>
              <w:pStyle w:val="ListParagraph"/>
              <w:numPr>
                <w:ilvl w:val="0"/>
                <w:numId w:val="9"/>
              </w:numPr>
            </w:pPr>
            <w:r w:rsidRPr="00A90A60">
              <w:t>Change management strategy</w:t>
            </w:r>
          </w:p>
          <w:p w14:paraId="1CE45C48" w14:textId="77777777" w:rsidR="00FA3AED" w:rsidRPr="00A90A60" w:rsidRDefault="00FA3AED" w:rsidP="00091461">
            <w:pPr>
              <w:pStyle w:val="ListParagraph"/>
              <w:numPr>
                <w:ilvl w:val="0"/>
                <w:numId w:val="9"/>
              </w:numPr>
            </w:pPr>
            <w:r w:rsidRPr="00A90A60">
              <w:t>Organisation structure – team transparency model</w:t>
            </w:r>
          </w:p>
          <w:p w14:paraId="7ECDDD35" w14:textId="7FB50A26" w:rsidR="00FA3AED" w:rsidRPr="00A90A60" w:rsidRDefault="00FA3AED" w:rsidP="00091461">
            <w:pPr>
              <w:pStyle w:val="ListParagraph"/>
              <w:numPr>
                <w:ilvl w:val="0"/>
                <w:numId w:val="9"/>
              </w:numPr>
            </w:pPr>
            <w:r w:rsidRPr="00A90A60">
              <w:t>Communication Plan</w:t>
            </w:r>
          </w:p>
        </w:tc>
        <w:tc>
          <w:tcPr>
            <w:tcW w:w="3118" w:type="dxa"/>
          </w:tcPr>
          <w:p w14:paraId="522FD1EA" w14:textId="77777777" w:rsidR="00FA3AED" w:rsidRPr="00A90A60" w:rsidRDefault="00FA3AED" w:rsidP="00417385">
            <w:r w:rsidRPr="00E2638D">
              <w:rPr>
                <w:b/>
                <w:bCs/>
                <w:i/>
                <w:iCs/>
              </w:rPr>
              <w:t>Activity</w:t>
            </w:r>
            <w:r w:rsidRPr="00A90A60">
              <w:t xml:space="preserve"> – Apply the scope/exclusions activity to the scenario</w:t>
            </w:r>
          </w:p>
          <w:p w14:paraId="2BE80546" w14:textId="77777777" w:rsidR="00FA3AED" w:rsidRDefault="00FA3AED" w:rsidP="00417385">
            <w:r w:rsidRPr="00E2638D">
              <w:rPr>
                <w:b/>
                <w:bCs/>
                <w:i/>
                <w:iCs/>
              </w:rPr>
              <w:t>Answer</w:t>
            </w:r>
            <w:r w:rsidRPr="00A90A60">
              <w:t xml:space="preserve"> – Scope/exclusions for the scenario</w:t>
            </w:r>
          </w:p>
          <w:p w14:paraId="6701070A" w14:textId="77777777" w:rsidR="0063263F" w:rsidRDefault="0063263F" w:rsidP="00417385">
            <w:pPr>
              <w:rPr>
                <w:b/>
                <w:bCs/>
                <w:i/>
                <w:iCs/>
              </w:rPr>
            </w:pPr>
            <w:r>
              <w:rPr>
                <w:b/>
                <w:bCs/>
                <w:i/>
                <w:iCs/>
              </w:rPr>
              <w:t xml:space="preserve">Activity </w:t>
            </w:r>
            <w:r w:rsidRPr="0063263F">
              <w:t>– identify your thoughts for what should be in a Change Management Strategy</w:t>
            </w:r>
            <w:r>
              <w:rPr>
                <w:b/>
                <w:bCs/>
                <w:i/>
                <w:iCs/>
              </w:rPr>
              <w:t xml:space="preserve"> </w:t>
            </w:r>
          </w:p>
          <w:p w14:paraId="5D1CB6EE" w14:textId="113CDD43" w:rsidR="0063263F" w:rsidRPr="00A90A60" w:rsidRDefault="0063263F" w:rsidP="00417385">
            <w:r w:rsidRPr="0063263F">
              <w:rPr>
                <w:b/>
                <w:bCs/>
                <w:i/>
                <w:iCs/>
              </w:rPr>
              <w:t>Answer</w:t>
            </w:r>
            <w:r>
              <w:rPr>
                <w:b/>
                <w:bCs/>
                <w:i/>
                <w:iCs/>
              </w:rPr>
              <w:t xml:space="preserve"> </w:t>
            </w:r>
            <w:r w:rsidRPr="0063263F">
              <w:t>– Acceptance criteria for a Change Management Strategy</w:t>
            </w:r>
            <w:r>
              <w:rPr>
                <w:b/>
                <w:bCs/>
                <w:i/>
                <w:iCs/>
              </w:rPr>
              <w:t xml:space="preserve"> </w:t>
            </w:r>
          </w:p>
        </w:tc>
        <w:tc>
          <w:tcPr>
            <w:tcW w:w="2835" w:type="dxa"/>
          </w:tcPr>
          <w:p w14:paraId="19D59B8A" w14:textId="5542E04C" w:rsidR="00FA3AED" w:rsidRPr="00A90A60" w:rsidRDefault="00FA3AED" w:rsidP="00417385">
            <w:r w:rsidRPr="00A90A60">
              <w:t>By completing this module, you will be able explain the outputs from iteration 1 and apply the techniques from this module to create the 5 elements for your own change.</w:t>
            </w:r>
          </w:p>
        </w:tc>
        <w:tc>
          <w:tcPr>
            <w:tcW w:w="3261" w:type="dxa"/>
          </w:tcPr>
          <w:p w14:paraId="45748F75" w14:textId="77777777" w:rsidR="00FA3AED" w:rsidRPr="00A90A60" w:rsidRDefault="00FA3AED" w:rsidP="00417385"/>
        </w:tc>
      </w:tr>
      <w:tr w:rsidR="00FA3AED" w:rsidRPr="00A90A60" w14:paraId="086AE197" w14:textId="23B0660E" w:rsidTr="00226730">
        <w:tc>
          <w:tcPr>
            <w:tcW w:w="1688" w:type="dxa"/>
          </w:tcPr>
          <w:p w14:paraId="0DC2E228" w14:textId="77777777" w:rsidR="00FA3AED" w:rsidRPr="00A90A60" w:rsidRDefault="00FA3AED" w:rsidP="00417385">
            <w:r w:rsidRPr="00A90A60">
              <w:t>Session 9 - Aligning the roadmap to your change – Iteration 2</w:t>
            </w:r>
          </w:p>
        </w:tc>
        <w:tc>
          <w:tcPr>
            <w:tcW w:w="3127" w:type="dxa"/>
          </w:tcPr>
          <w:p w14:paraId="5E856EBD" w14:textId="77777777" w:rsidR="00FA3AED" w:rsidRPr="00A90A60" w:rsidRDefault="00FA3AED" w:rsidP="00091461">
            <w:pPr>
              <w:pStyle w:val="ListParagraph"/>
              <w:numPr>
                <w:ilvl w:val="0"/>
                <w:numId w:val="9"/>
              </w:numPr>
            </w:pPr>
            <w:r w:rsidRPr="00A90A60">
              <w:t>Iteration 2 – getting started</w:t>
            </w:r>
          </w:p>
          <w:p w14:paraId="3FF62FC3" w14:textId="77777777" w:rsidR="00FA3AED" w:rsidRPr="00A90A60" w:rsidRDefault="00FA3AED" w:rsidP="00091461">
            <w:pPr>
              <w:pStyle w:val="ListParagraph"/>
              <w:numPr>
                <w:ilvl w:val="0"/>
                <w:numId w:val="9"/>
              </w:numPr>
            </w:pPr>
            <w:r w:rsidRPr="00A90A60">
              <w:t>Active listening</w:t>
            </w:r>
          </w:p>
          <w:p w14:paraId="62932348" w14:textId="77777777" w:rsidR="00FA3AED" w:rsidRPr="00A90A60" w:rsidRDefault="00FA3AED" w:rsidP="00091461">
            <w:pPr>
              <w:pStyle w:val="ListParagraph"/>
              <w:numPr>
                <w:ilvl w:val="0"/>
                <w:numId w:val="9"/>
              </w:numPr>
            </w:pPr>
            <w:r w:rsidRPr="00A90A60">
              <w:t>Feedback</w:t>
            </w:r>
          </w:p>
          <w:p w14:paraId="41BD5A05" w14:textId="77777777" w:rsidR="00FA3AED" w:rsidRPr="00A90A60" w:rsidRDefault="00FA3AED" w:rsidP="00091461">
            <w:pPr>
              <w:pStyle w:val="ListParagraph"/>
              <w:numPr>
                <w:ilvl w:val="0"/>
                <w:numId w:val="9"/>
              </w:numPr>
            </w:pPr>
            <w:r w:rsidRPr="00A90A60">
              <w:t>Iteration 2 – making progress</w:t>
            </w:r>
          </w:p>
          <w:p w14:paraId="621CFF66" w14:textId="18335BFE" w:rsidR="00FA3AED" w:rsidRPr="00A90A60" w:rsidRDefault="00FA3AED" w:rsidP="00091461">
            <w:pPr>
              <w:pStyle w:val="ListParagraph"/>
              <w:numPr>
                <w:ilvl w:val="0"/>
                <w:numId w:val="9"/>
              </w:numPr>
            </w:pPr>
            <w:r w:rsidRPr="00A90A60">
              <w:t>Iteration 2 – realizing benefits</w:t>
            </w:r>
          </w:p>
        </w:tc>
        <w:tc>
          <w:tcPr>
            <w:tcW w:w="3118" w:type="dxa"/>
          </w:tcPr>
          <w:p w14:paraId="211E8F4B" w14:textId="2DD106AF" w:rsidR="00FA3AED" w:rsidRPr="00A90A60" w:rsidRDefault="00FA3AED" w:rsidP="00417385"/>
        </w:tc>
        <w:tc>
          <w:tcPr>
            <w:tcW w:w="2835" w:type="dxa"/>
          </w:tcPr>
          <w:p w14:paraId="2714E41E" w14:textId="276E0987" w:rsidR="00FA3AED" w:rsidRPr="00A90A60" w:rsidRDefault="00FA3AED" w:rsidP="00417385">
            <w:r w:rsidRPr="00A90A60">
              <w:t xml:space="preserve">By completing this module, you will be able to understand the flow of activities for creating, </w:t>
            </w:r>
            <w:proofErr w:type="gramStart"/>
            <w:r w:rsidRPr="00A90A60">
              <w:t>testing</w:t>
            </w:r>
            <w:proofErr w:type="gramEnd"/>
            <w:r w:rsidRPr="00A90A60">
              <w:t xml:space="preserve"> and deploying change.</w:t>
            </w:r>
          </w:p>
        </w:tc>
        <w:tc>
          <w:tcPr>
            <w:tcW w:w="3261" w:type="dxa"/>
          </w:tcPr>
          <w:p w14:paraId="4147E5CD" w14:textId="77777777" w:rsidR="00FA3AED" w:rsidRPr="00A90A60" w:rsidRDefault="00FA3AED" w:rsidP="00417385"/>
        </w:tc>
      </w:tr>
      <w:tr w:rsidR="00FA3AED" w:rsidRPr="00A90A60" w14:paraId="51030F78" w14:textId="7E47C495" w:rsidTr="00226730">
        <w:tc>
          <w:tcPr>
            <w:tcW w:w="1688" w:type="dxa"/>
          </w:tcPr>
          <w:p w14:paraId="7DC0301F" w14:textId="44B87614" w:rsidR="00FA3AED" w:rsidRPr="00A90A60" w:rsidRDefault="00FA3AED" w:rsidP="00417385">
            <w:bookmarkStart w:id="6" w:name="_Hlk84691244"/>
            <w:r w:rsidRPr="00A90A60">
              <w:t xml:space="preserve">Session 10 - Using the roadmap – </w:t>
            </w:r>
            <w:r w:rsidR="00C2285F">
              <w:t>A</w:t>
            </w:r>
            <w:r w:rsidRPr="00A90A60">
              <w:t>pplying it to common challenges</w:t>
            </w:r>
            <w:bookmarkEnd w:id="6"/>
          </w:p>
        </w:tc>
        <w:tc>
          <w:tcPr>
            <w:tcW w:w="3127" w:type="dxa"/>
          </w:tcPr>
          <w:p w14:paraId="1D9C247A" w14:textId="77777777" w:rsidR="00FA3AED" w:rsidRPr="00A90A60" w:rsidRDefault="00FA3AED" w:rsidP="00091461">
            <w:pPr>
              <w:pStyle w:val="ListParagraph"/>
              <w:numPr>
                <w:ilvl w:val="0"/>
                <w:numId w:val="9"/>
              </w:numPr>
            </w:pPr>
            <w:r w:rsidRPr="00A90A60">
              <w:t>Use of the roadmap to manage a program of work</w:t>
            </w:r>
          </w:p>
          <w:p w14:paraId="0A301917" w14:textId="77777777" w:rsidR="00FA3AED" w:rsidRPr="00A90A60" w:rsidRDefault="00FA3AED" w:rsidP="00091461">
            <w:pPr>
              <w:pStyle w:val="ListParagraph"/>
              <w:numPr>
                <w:ilvl w:val="0"/>
                <w:numId w:val="9"/>
              </w:numPr>
            </w:pPr>
            <w:r w:rsidRPr="00A90A60">
              <w:t>Use of the roadmap with multiple teams</w:t>
            </w:r>
          </w:p>
          <w:p w14:paraId="1F9B262D" w14:textId="723F46BE" w:rsidR="00FA3AED" w:rsidRPr="00A90A60" w:rsidRDefault="00FA3AED" w:rsidP="00091461">
            <w:pPr>
              <w:pStyle w:val="ListParagraph"/>
              <w:numPr>
                <w:ilvl w:val="0"/>
                <w:numId w:val="9"/>
              </w:numPr>
            </w:pPr>
            <w:r w:rsidRPr="00A90A60">
              <w:t>Aligning the roadmap with a waterfall project</w:t>
            </w:r>
          </w:p>
        </w:tc>
        <w:tc>
          <w:tcPr>
            <w:tcW w:w="3118" w:type="dxa"/>
          </w:tcPr>
          <w:p w14:paraId="263493FE" w14:textId="0BC9FA2D" w:rsidR="00FA3AED" w:rsidRPr="00A90A60" w:rsidRDefault="00FA3AED" w:rsidP="00417385"/>
        </w:tc>
        <w:tc>
          <w:tcPr>
            <w:tcW w:w="2835" w:type="dxa"/>
          </w:tcPr>
          <w:p w14:paraId="349253CB" w14:textId="1627D8C7" w:rsidR="00FA3AED" w:rsidRPr="00A90A60" w:rsidRDefault="00FA3AED" w:rsidP="00417385">
            <w:r w:rsidRPr="00A90A60">
              <w:t>By completing this module, you will be able to use the roadmap as a technique for addressing complex change initiatives.</w:t>
            </w:r>
          </w:p>
        </w:tc>
        <w:tc>
          <w:tcPr>
            <w:tcW w:w="3261" w:type="dxa"/>
          </w:tcPr>
          <w:p w14:paraId="224D838A" w14:textId="77777777" w:rsidR="00FA3AED" w:rsidRPr="00A90A60" w:rsidRDefault="00FA3AED" w:rsidP="00417385"/>
        </w:tc>
      </w:tr>
      <w:tr w:rsidR="00CB034E" w:rsidRPr="00A90A60" w14:paraId="06AFAF75" w14:textId="77777777" w:rsidTr="006C5D9B">
        <w:tc>
          <w:tcPr>
            <w:tcW w:w="14029" w:type="dxa"/>
            <w:gridSpan w:val="5"/>
            <w:shd w:val="clear" w:color="auto" w:fill="F2F2F2" w:themeFill="background1" w:themeFillShade="F2"/>
          </w:tcPr>
          <w:p w14:paraId="47CC60F0" w14:textId="77777777" w:rsidR="00CB034E" w:rsidRPr="00CB034E" w:rsidRDefault="00CB034E" w:rsidP="006C5D9B">
            <w:pPr>
              <w:jc w:val="center"/>
              <w:rPr>
                <w:b/>
                <w:bCs/>
                <w:sz w:val="48"/>
                <w:szCs w:val="48"/>
              </w:rPr>
            </w:pPr>
            <w:r w:rsidRPr="00CB034E">
              <w:rPr>
                <w:b/>
                <w:bCs/>
                <w:sz w:val="48"/>
                <w:szCs w:val="48"/>
              </w:rPr>
              <w:t>QUIZ</w:t>
            </w:r>
          </w:p>
        </w:tc>
      </w:tr>
      <w:tr w:rsidR="00FA3AED" w:rsidRPr="00091461" w14:paraId="09A85BF1" w14:textId="12BBFEE8" w:rsidTr="00226730">
        <w:tc>
          <w:tcPr>
            <w:tcW w:w="10768" w:type="dxa"/>
            <w:gridSpan w:val="4"/>
            <w:shd w:val="clear" w:color="auto" w:fill="002060"/>
          </w:tcPr>
          <w:p w14:paraId="1B6AD79D" w14:textId="4753D519" w:rsidR="00FA3AED" w:rsidRPr="00091461" w:rsidRDefault="00FA3AED" w:rsidP="0009146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BUSINESS NEED</w:t>
            </w:r>
          </w:p>
        </w:tc>
        <w:tc>
          <w:tcPr>
            <w:tcW w:w="3261" w:type="dxa"/>
            <w:shd w:val="clear" w:color="auto" w:fill="002060"/>
          </w:tcPr>
          <w:p w14:paraId="512EBF7B" w14:textId="77777777" w:rsidR="00FA3AED" w:rsidRPr="00091461" w:rsidRDefault="00FA3AED" w:rsidP="00091461">
            <w:pPr>
              <w:pStyle w:val="ListParagraph"/>
              <w:numPr>
                <w:ilvl w:val="0"/>
                <w:numId w:val="9"/>
              </w:numPr>
              <w:rPr>
                <w:b/>
                <w:bCs/>
                <w:color w:val="FFFFFF" w:themeColor="background1"/>
                <w:sz w:val="28"/>
                <w:szCs w:val="28"/>
              </w:rPr>
            </w:pPr>
          </w:p>
        </w:tc>
      </w:tr>
      <w:tr w:rsidR="00FA3AED" w:rsidRPr="00FA3AED" w14:paraId="4F63C32A" w14:textId="77777777" w:rsidTr="00226730">
        <w:tc>
          <w:tcPr>
            <w:tcW w:w="1688" w:type="dxa"/>
            <w:shd w:val="clear" w:color="auto" w:fill="BFBFBF" w:themeFill="background1" w:themeFillShade="BF"/>
          </w:tcPr>
          <w:p w14:paraId="06F853D1" w14:textId="77777777" w:rsidR="00FA3AED" w:rsidRPr="00FA3AED" w:rsidRDefault="00FA3AED" w:rsidP="00EB3B1F">
            <w:pPr>
              <w:jc w:val="center"/>
              <w:rPr>
                <w:b/>
                <w:bCs/>
              </w:rPr>
            </w:pPr>
            <w:r w:rsidRPr="00FA3AED">
              <w:rPr>
                <w:b/>
                <w:bCs/>
              </w:rPr>
              <w:t>MODULE</w:t>
            </w:r>
          </w:p>
        </w:tc>
        <w:tc>
          <w:tcPr>
            <w:tcW w:w="3127" w:type="dxa"/>
            <w:shd w:val="clear" w:color="auto" w:fill="BFBFBF" w:themeFill="background1" w:themeFillShade="BF"/>
          </w:tcPr>
          <w:p w14:paraId="7FB42E1F" w14:textId="77777777" w:rsidR="00FA3AED" w:rsidRPr="00FA3AED" w:rsidRDefault="00FA3AED" w:rsidP="00EB3B1F">
            <w:pPr>
              <w:ind w:left="360"/>
              <w:jc w:val="center"/>
              <w:rPr>
                <w:b/>
                <w:bCs/>
              </w:rPr>
            </w:pPr>
            <w:r w:rsidRPr="00FA3AED">
              <w:rPr>
                <w:b/>
                <w:bCs/>
              </w:rPr>
              <w:t>SLIDES</w:t>
            </w:r>
          </w:p>
        </w:tc>
        <w:tc>
          <w:tcPr>
            <w:tcW w:w="3118" w:type="dxa"/>
            <w:shd w:val="clear" w:color="auto" w:fill="BFBFBF" w:themeFill="background1" w:themeFillShade="BF"/>
          </w:tcPr>
          <w:p w14:paraId="3E5A5A1E" w14:textId="77777777" w:rsidR="00FA3AED" w:rsidRPr="00FA3AED" w:rsidRDefault="00FA3AED" w:rsidP="00EB3B1F">
            <w:pPr>
              <w:jc w:val="center"/>
              <w:rPr>
                <w:b/>
                <w:bCs/>
              </w:rPr>
            </w:pPr>
            <w:r w:rsidRPr="00FA3AED">
              <w:rPr>
                <w:b/>
                <w:bCs/>
              </w:rPr>
              <w:t>ACTIVITIES</w:t>
            </w:r>
          </w:p>
        </w:tc>
        <w:tc>
          <w:tcPr>
            <w:tcW w:w="2835" w:type="dxa"/>
            <w:shd w:val="clear" w:color="auto" w:fill="BFBFBF" w:themeFill="background1" w:themeFillShade="BF"/>
          </w:tcPr>
          <w:p w14:paraId="2B3FF84F" w14:textId="77777777" w:rsidR="00FA3AED" w:rsidRPr="00FA3AED" w:rsidRDefault="00FA3AED" w:rsidP="00EB3B1F">
            <w:pPr>
              <w:jc w:val="center"/>
              <w:rPr>
                <w:b/>
                <w:bCs/>
              </w:rPr>
            </w:pPr>
            <w:r w:rsidRPr="00FA3AED">
              <w:rPr>
                <w:b/>
                <w:bCs/>
              </w:rPr>
              <w:t>LEARNING OBJECTIVES</w:t>
            </w:r>
          </w:p>
        </w:tc>
        <w:tc>
          <w:tcPr>
            <w:tcW w:w="3261" w:type="dxa"/>
            <w:shd w:val="clear" w:color="auto" w:fill="BFBFBF" w:themeFill="background1" w:themeFillShade="BF"/>
          </w:tcPr>
          <w:p w14:paraId="5025A625" w14:textId="77777777" w:rsidR="00FA3AED" w:rsidRPr="00FA3AED" w:rsidRDefault="00FA3AED" w:rsidP="00EB3B1F">
            <w:pPr>
              <w:jc w:val="center"/>
              <w:rPr>
                <w:b/>
                <w:bCs/>
              </w:rPr>
            </w:pPr>
            <w:r w:rsidRPr="00FA3AED">
              <w:rPr>
                <w:b/>
                <w:bCs/>
              </w:rPr>
              <w:t>YOUR PROGRESS</w:t>
            </w:r>
          </w:p>
        </w:tc>
      </w:tr>
      <w:tr w:rsidR="00FA3AED" w:rsidRPr="00A90A60" w14:paraId="7F1A4AA0" w14:textId="0974AA2D" w:rsidTr="00226730">
        <w:tc>
          <w:tcPr>
            <w:tcW w:w="1688" w:type="dxa"/>
          </w:tcPr>
          <w:p w14:paraId="1ADBD8D6" w14:textId="77777777" w:rsidR="00FA3AED" w:rsidRPr="00A90A60" w:rsidRDefault="00FA3AED" w:rsidP="00417385">
            <w:r w:rsidRPr="00A90A60">
              <w:t>Session 1 – Definitions and content</w:t>
            </w:r>
          </w:p>
        </w:tc>
        <w:tc>
          <w:tcPr>
            <w:tcW w:w="3127" w:type="dxa"/>
          </w:tcPr>
          <w:p w14:paraId="29558790" w14:textId="77777777" w:rsidR="00FA3AED" w:rsidRPr="00A90A60" w:rsidRDefault="00FA3AED" w:rsidP="00091461">
            <w:pPr>
              <w:pStyle w:val="ListParagraph"/>
              <w:numPr>
                <w:ilvl w:val="0"/>
                <w:numId w:val="9"/>
              </w:numPr>
            </w:pPr>
            <w:r w:rsidRPr="00A90A60">
              <w:t>Defining Business Need</w:t>
            </w:r>
          </w:p>
          <w:p w14:paraId="513E65E5" w14:textId="77777777" w:rsidR="00FA3AED" w:rsidRPr="00A90A60" w:rsidRDefault="00FA3AED" w:rsidP="00091461">
            <w:pPr>
              <w:pStyle w:val="ListParagraph"/>
              <w:numPr>
                <w:ilvl w:val="0"/>
                <w:numId w:val="9"/>
              </w:numPr>
            </w:pPr>
            <w:r w:rsidRPr="00A90A60">
              <w:t>Benefits</w:t>
            </w:r>
          </w:p>
          <w:p w14:paraId="61D7E013" w14:textId="77777777" w:rsidR="00FA3AED" w:rsidRPr="00A90A60" w:rsidRDefault="00FA3AED" w:rsidP="00091461">
            <w:pPr>
              <w:pStyle w:val="ListParagraph"/>
              <w:numPr>
                <w:ilvl w:val="0"/>
                <w:numId w:val="9"/>
              </w:numPr>
            </w:pPr>
            <w:r w:rsidRPr="00A90A60">
              <w:t>Dis-benefits</w:t>
            </w:r>
          </w:p>
          <w:p w14:paraId="31BC2998" w14:textId="77777777" w:rsidR="00FA3AED" w:rsidRPr="00A90A60" w:rsidRDefault="00FA3AED" w:rsidP="00091461">
            <w:pPr>
              <w:pStyle w:val="ListParagraph"/>
              <w:numPr>
                <w:ilvl w:val="0"/>
                <w:numId w:val="9"/>
              </w:numPr>
            </w:pPr>
            <w:r w:rsidRPr="00A90A60">
              <w:t>Acceptance criteria</w:t>
            </w:r>
          </w:p>
          <w:p w14:paraId="5E3ECADC" w14:textId="1A948D41" w:rsidR="00FA3AED" w:rsidRPr="00A90A60" w:rsidRDefault="00FA3AED" w:rsidP="00091461">
            <w:pPr>
              <w:pStyle w:val="ListParagraph"/>
              <w:numPr>
                <w:ilvl w:val="0"/>
                <w:numId w:val="9"/>
              </w:numPr>
            </w:pPr>
            <w:r w:rsidRPr="00A90A60">
              <w:t>Requirements</w:t>
            </w:r>
          </w:p>
        </w:tc>
        <w:tc>
          <w:tcPr>
            <w:tcW w:w="3118" w:type="dxa"/>
          </w:tcPr>
          <w:p w14:paraId="606939CE" w14:textId="77777777" w:rsidR="00FA3AED" w:rsidRDefault="00940690" w:rsidP="00417385">
            <w:r w:rsidRPr="00940690">
              <w:rPr>
                <w:b/>
                <w:bCs/>
                <w:i/>
                <w:iCs/>
              </w:rPr>
              <w:t>Activity</w:t>
            </w:r>
            <w:r>
              <w:t xml:space="preserve"> – review the measuring benefits examples</w:t>
            </w:r>
          </w:p>
          <w:p w14:paraId="0463CC69" w14:textId="0DAE894F" w:rsidR="00940690" w:rsidRPr="00A90A60" w:rsidRDefault="00940690" w:rsidP="00417385">
            <w:r w:rsidRPr="00940690">
              <w:rPr>
                <w:b/>
                <w:bCs/>
                <w:i/>
                <w:iCs/>
              </w:rPr>
              <w:t>Answer</w:t>
            </w:r>
            <w:r>
              <w:t xml:space="preserve"> – Measuring benefits examples</w:t>
            </w:r>
          </w:p>
        </w:tc>
        <w:tc>
          <w:tcPr>
            <w:tcW w:w="2835" w:type="dxa"/>
          </w:tcPr>
          <w:p w14:paraId="296F09A9" w14:textId="3E8866C6" w:rsidR="00FA3AED" w:rsidRPr="00A90A60" w:rsidRDefault="00FA3AED" w:rsidP="00417385">
            <w:r w:rsidRPr="00A90A60">
              <w:t xml:space="preserve">At the end of this </w:t>
            </w:r>
            <w:proofErr w:type="gramStart"/>
            <w:r w:rsidRPr="00A90A60">
              <w:t>module</w:t>
            </w:r>
            <w:proofErr w:type="gramEnd"/>
            <w:r w:rsidRPr="00A90A60">
              <w:t xml:space="preserve"> you will be able to understand that business need is comprised of 3 elements and define measurable improvements for your change.</w:t>
            </w:r>
          </w:p>
        </w:tc>
        <w:tc>
          <w:tcPr>
            <w:tcW w:w="3261" w:type="dxa"/>
          </w:tcPr>
          <w:p w14:paraId="5BB147AE" w14:textId="77777777" w:rsidR="00FA3AED" w:rsidRPr="00A90A60" w:rsidRDefault="00FA3AED" w:rsidP="00417385"/>
        </w:tc>
      </w:tr>
      <w:tr w:rsidR="00FA3AED" w:rsidRPr="00A90A60" w14:paraId="0FE71D8D" w14:textId="3B17B50E" w:rsidTr="00226730">
        <w:tc>
          <w:tcPr>
            <w:tcW w:w="1688" w:type="dxa"/>
          </w:tcPr>
          <w:p w14:paraId="4281FD81" w14:textId="77777777" w:rsidR="00FA3AED" w:rsidRPr="00A90A60" w:rsidRDefault="00FA3AED" w:rsidP="00417385">
            <w:r w:rsidRPr="00A90A60">
              <w:t>Session 2 – Applying business need</w:t>
            </w:r>
          </w:p>
        </w:tc>
        <w:tc>
          <w:tcPr>
            <w:tcW w:w="3127" w:type="dxa"/>
          </w:tcPr>
          <w:p w14:paraId="4C438443" w14:textId="77777777" w:rsidR="00FA3AED" w:rsidRPr="00A90A60" w:rsidRDefault="00FA3AED" w:rsidP="00091461">
            <w:pPr>
              <w:pStyle w:val="ListParagraph"/>
              <w:numPr>
                <w:ilvl w:val="0"/>
                <w:numId w:val="9"/>
              </w:numPr>
            </w:pPr>
            <w:r w:rsidRPr="00A90A60">
              <w:t>Requirements led change</w:t>
            </w:r>
          </w:p>
          <w:p w14:paraId="5535D88D" w14:textId="77777777" w:rsidR="00FA3AED" w:rsidRPr="00A90A60" w:rsidRDefault="00FA3AED" w:rsidP="00091461">
            <w:pPr>
              <w:pStyle w:val="ListParagraph"/>
              <w:numPr>
                <w:ilvl w:val="0"/>
                <w:numId w:val="9"/>
              </w:numPr>
            </w:pPr>
            <w:r w:rsidRPr="00A90A60">
              <w:t>Benefits led change</w:t>
            </w:r>
          </w:p>
          <w:p w14:paraId="6FF95F1B" w14:textId="0DC18DBD" w:rsidR="00FA3AED" w:rsidRPr="00A90A60" w:rsidRDefault="00FA3AED" w:rsidP="00091461">
            <w:pPr>
              <w:pStyle w:val="ListParagraph"/>
              <w:numPr>
                <w:ilvl w:val="0"/>
                <w:numId w:val="9"/>
              </w:numPr>
            </w:pPr>
            <w:r w:rsidRPr="00A90A60">
              <w:t>Requirements led versus benefits led change</w:t>
            </w:r>
          </w:p>
        </w:tc>
        <w:tc>
          <w:tcPr>
            <w:tcW w:w="3118" w:type="dxa"/>
          </w:tcPr>
          <w:p w14:paraId="65DF3795" w14:textId="77777777" w:rsidR="00FA3AED" w:rsidRDefault="00FA3AED" w:rsidP="00417385">
            <w:r w:rsidRPr="00E2638D">
              <w:rPr>
                <w:b/>
                <w:bCs/>
                <w:i/>
                <w:iCs/>
              </w:rPr>
              <w:t>Activity</w:t>
            </w:r>
            <w:r w:rsidRPr="00A90A60">
              <w:t xml:space="preserve"> – Define your arguments in favour of benefits led change</w:t>
            </w:r>
          </w:p>
          <w:p w14:paraId="689EFD95" w14:textId="1B9C14F0" w:rsidR="00940690" w:rsidRPr="00A90A60" w:rsidRDefault="00940690" w:rsidP="00417385">
            <w:r w:rsidRPr="00940690">
              <w:rPr>
                <w:b/>
                <w:bCs/>
                <w:i/>
                <w:iCs/>
              </w:rPr>
              <w:t>Answer</w:t>
            </w:r>
            <w:r>
              <w:t xml:space="preserve"> – Advantages of a benefits led approach</w:t>
            </w:r>
          </w:p>
        </w:tc>
        <w:tc>
          <w:tcPr>
            <w:tcW w:w="2835" w:type="dxa"/>
          </w:tcPr>
          <w:p w14:paraId="7CA3C432" w14:textId="316B5C92" w:rsidR="00FA3AED" w:rsidRPr="00A90A60" w:rsidRDefault="00FA3AED" w:rsidP="00417385">
            <w:r w:rsidRPr="00A90A60">
              <w:t xml:space="preserve">At the end of this </w:t>
            </w:r>
            <w:proofErr w:type="gramStart"/>
            <w:r w:rsidRPr="00A90A60">
              <w:t>module</w:t>
            </w:r>
            <w:proofErr w:type="gramEnd"/>
            <w:r w:rsidRPr="00A90A60">
              <w:t xml:space="preserve"> you will be able to describe requirements and benefits led change; understand the differences between them and describe the value of a benefits led approach.</w:t>
            </w:r>
          </w:p>
        </w:tc>
        <w:tc>
          <w:tcPr>
            <w:tcW w:w="3261" w:type="dxa"/>
          </w:tcPr>
          <w:p w14:paraId="1789A192" w14:textId="77777777" w:rsidR="00FA3AED" w:rsidRPr="00A90A60" w:rsidRDefault="00FA3AED" w:rsidP="00417385"/>
        </w:tc>
      </w:tr>
      <w:tr w:rsidR="00FA3AED" w:rsidRPr="00A90A60" w14:paraId="1AE65457" w14:textId="16081C75" w:rsidTr="00226730">
        <w:tc>
          <w:tcPr>
            <w:tcW w:w="1688" w:type="dxa"/>
          </w:tcPr>
          <w:p w14:paraId="30F3FAB9" w14:textId="77777777" w:rsidR="00FA3AED" w:rsidRPr="00A90A60" w:rsidRDefault="00FA3AED" w:rsidP="00417385">
            <w:r w:rsidRPr="00A90A60">
              <w:t>Session 3 – Capturing and prioritizing business need</w:t>
            </w:r>
          </w:p>
        </w:tc>
        <w:tc>
          <w:tcPr>
            <w:tcW w:w="3127" w:type="dxa"/>
          </w:tcPr>
          <w:p w14:paraId="2840A368" w14:textId="77777777" w:rsidR="00FA3AED" w:rsidRPr="00A90A60" w:rsidRDefault="00FA3AED" w:rsidP="00091461">
            <w:pPr>
              <w:pStyle w:val="ListParagraph"/>
              <w:numPr>
                <w:ilvl w:val="0"/>
                <w:numId w:val="9"/>
              </w:numPr>
            </w:pPr>
            <w:r w:rsidRPr="00A90A60">
              <w:t>User Story format</w:t>
            </w:r>
          </w:p>
          <w:p w14:paraId="52C9A45F" w14:textId="77777777" w:rsidR="00FA3AED" w:rsidRPr="00A90A60" w:rsidRDefault="00FA3AED" w:rsidP="00091461">
            <w:pPr>
              <w:pStyle w:val="ListParagraph"/>
              <w:numPr>
                <w:ilvl w:val="0"/>
                <w:numId w:val="9"/>
              </w:numPr>
            </w:pPr>
            <w:r w:rsidRPr="00A90A60">
              <w:t>User Story example</w:t>
            </w:r>
          </w:p>
          <w:p w14:paraId="1CB3B751" w14:textId="77777777" w:rsidR="00FA3AED" w:rsidRPr="00A90A60" w:rsidRDefault="00FA3AED" w:rsidP="00091461">
            <w:pPr>
              <w:pStyle w:val="ListParagraph"/>
              <w:numPr>
                <w:ilvl w:val="0"/>
                <w:numId w:val="9"/>
              </w:numPr>
            </w:pPr>
            <w:r w:rsidRPr="00A90A60">
              <w:t>Prioritized user stories</w:t>
            </w:r>
          </w:p>
          <w:p w14:paraId="0DB24C8E" w14:textId="358C59FF" w:rsidR="00FA3AED" w:rsidRPr="00A90A60" w:rsidRDefault="00FA3AED" w:rsidP="00091461">
            <w:pPr>
              <w:pStyle w:val="ListParagraph"/>
              <w:numPr>
                <w:ilvl w:val="0"/>
                <w:numId w:val="9"/>
              </w:numPr>
            </w:pPr>
            <w:r w:rsidRPr="00A90A60">
              <w:t>Prioritized requirements list/product backlog</w:t>
            </w:r>
          </w:p>
        </w:tc>
        <w:tc>
          <w:tcPr>
            <w:tcW w:w="3118" w:type="dxa"/>
          </w:tcPr>
          <w:p w14:paraId="68130C79" w14:textId="77777777" w:rsidR="00FA3AED" w:rsidRPr="00A90A60" w:rsidRDefault="00FA3AED" w:rsidP="00417385">
            <w:r w:rsidRPr="00E2638D">
              <w:rPr>
                <w:b/>
                <w:bCs/>
                <w:i/>
                <w:iCs/>
              </w:rPr>
              <w:t>Activity</w:t>
            </w:r>
            <w:r w:rsidRPr="00A90A60">
              <w:t xml:space="preserve"> – Defining a requirement</w:t>
            </w:r>
          </w:p>
          <w:p w14:paraId="704855B2" w14:textId="3DD263DC" w:rsidR="00FA3AED" w:rsidRPr="00A90A60" w:rsidRDefault="00FA3AED" w:rsidP="00417385">
            <w:r w:rsidRPr="00E2638D">
              <w:rPr>
                <w:b/>
                <w:bCs/>
                <w:i/>
                <w:iCs/>
              </w:rPr>
              <w:t>Answer</w:t>
            </w:r>
            <w:r w:rsidRPr="00A90A60">
              <w:t xml:space="preserve"> - Defining a requirement via a user story answer</w:t>
            </w:r>
          </w:p>
        </w:tc>
        <w:tc>
          <w:tcPr>
            <w:tcW w:w="2835" w:type="dxa"/>
          </w:tcPr>
          <w:p w14:paraId="68F8F2DF" w14:textId="664E9500" w:rsidR="00FA3AED" w:rsidRPr="00A90A60" w:rsidRDefault="00FA3AED" w:rsidP="00417385">
            <w:r w:rsidRPr="00A90A60">
              <w:t>By completing this module, you will be able to create a User Story and design your prioritized requirements list.</w:t>
            </w:r>
          </w:p>
        </w:tc>
        <w:tc>
          <w:tcPr>
            <w:tcW w:w="3261" w:type="dxa"/>
          </w:tcPr>
          <w:p w14:paraId="503873BE" w14:textId="77777777" w:rsidR="00FA3AED" w:rsidRPr="00A90A60" w:rsidRDefault="00FA3AED" w:rsidP="00417385"/>
        </w:tc>
      </w:tr>
      <w:tr w:rsidR="00FA3AED" w:rsidRPr="00A90A60" w14:paraId="5EDBB352" w14:textId="20BD258E" w:rsidTr="00226730">
        <w:tc>
          <w:tcPr>
            <w:tcW w:w="1688" w:type="dxa"/>
          </w:tcPr>
          <w:p w14:paraId="22818BC4" w14:textId="77777777" w:rsidR="00FA3AED" w:rsidRPr="00A90A60" w:rsidRDefault="00FA3AED" w:rsidP="00417385">
            <w:r w:rsidRPr="00A90A60">
              <w:t>Session 4 – Develop your business understanding</w:t>
            </w:r>
          </w:p>
        </w:tc>
        <w:tc>
          <w:tcPr>
            <w:tcW w:w="3127" w:type="dxa"/>
          </w:tcPr>
          <w:p w14:paraId="7393CFCC" w14:textId="77777777" w:rsidR="00FA3AED" w:rsidRPr="00A90A60" w:rsidRDefault="00FA3AED" w:rsidP="00091461">
            <w:pPr>
              <w:pStyle w:val="ListParagraph"/>
              <w:numPr>
                <w:ilvl w:val="0"/>
                <w:numId w:val="9"/>
              </w:numPr>
            </w:pPr>
            <w:r w:rsidRPr="00A90A60">
              <w:t>Value of business understanding</w:t>
            </w:r>
          </w:p>
          <w:p w14:paraId="0897CADC" w14:textId="77777777" w:rsidR="00FA3AED" w:rsidRPr="00A90A60" w:rsidRDefault="00FA3AED" w:rsidP="00091461">
            <w:pPr>
              <w:pStyle w:val="ListParagraph"/>
              <w:numPr>
                <w:ilvl w:val="0"/>
                <w:numId w:val="9"/>
              </w:numPr>
            </w:pPr>
            <w:r w:rsidRPr="00A90A60">
              <w:t>Market context</w:t>
            </w:r>
          </w:p>
          <w:p w14:paraId="424E163D" w14:textId="77777777" w:rsidR="00FA3AED" w:rsidRPr="00A90A60" w:rsidRDefault="00FA3AED" w:rsidP="00091461">
            <w:pPr>
              <w:pStyle w:val="ListParagraph"/>
              <w:numPr>
                <w:ilvl w:val="0"/>
                <w:numId w:val="9"/>
              </w:numPr>
            </w:pPr>
            <w:r w:rsidRPr="00A90A60">
              <w:t>Organisational context</w:t>
            </w:r>
          </w:p>
          <w:p w14:paraId="066B8F7E" w14:textId="48B80477" w:rsidR="00FA3AED" w:rsidRPr="00A90A60" w:rsidRDefault="00FA3AED" w:rsidP="00091461">
            <w:pPr>
              <w:pStyle w:val="ListParagraph"/>
              <w:numPr>
                <w:ilvl w:val="0"/>
                <w:numId w:val="9"/>
              </w:numPr>
            </w:pPr>
            <w:r w:rsidRPr="00A90A60">
              <w:t>Business Understanding Questionnaire</w:t>
            </w:r>
          </w:p>
        </w:tc>
        <w:tc>
          <w:tcPr>
            <w:tcW w:w="3118" w:type="dxa"/>
          </w:tcPr>
          <w:p w14:paraId="7057FB7C" w14:textId="689B0652" w:rsidR="00FA3AED" w:rsidRPr="00A90A60" w:rsidRDefault="00FA3AED" w:rsidP="00417385">
            <w:r w:rsidRPr="00E2638D">
              <w:rPr>
                <w:b/>
                <w:bCs/>
                <w:i/>
                <w:iCs/>
              </w:rPr>
              <w:t>Activity</w:t>
            </w:r>
            <w:r w:rsidRPr="00A90A60">
              <w:t xml:space="preserve"> – </w:t>
            </w:r>
            <w:r w:rsidR="00FB677D">
              <w:t>R</w:t>
            </w:r>
            <w:r w:rsidRPr="00A90A60">
              <w:t>eview the business understanding questionnaire for context questions</w:t>
            </w:r>
          </w:p>
          <w:p w14:paraId="05A9FA5E" w14:textId="7A57AE24" w:rsidR="00FA3AED" w:rsidRPr="00A90A60" w:rsidRDefault="00FA3AED" w:rsidP="00417385">
            <w:r w:rsidRPr="00E2638D">
              <w:rPr>
                <w:b/>
                <w:bCs/>
                <w:i/>
                <w:iCs/>
              </w:rPr>
              <w:t>Answer</w:t>
            </w:r>
            <w:r w:rsidRPr="00A90A60">
              <w:t xml:space="preserve"> - Business Understanding Questionnaire</w:t>
            </w:r>
          </w:p>
        </w:tc>
        <w:tc>
          <w:tcPr>
            <w:tcW w:w="2835" w:type="dxa"/>
          </w:tcPr>
          <w:p w14:paraId="61F29D5B" w14:textId="0D5266B6" w:rsidR="00FA3AED" w:rsidRPr="00A90A60" w:rsidRDefault="00FA3AED" w:rsidP="00417385">
            <w:r w:rsidRPr="00A90A60">
              <w:t>By completing this module, you will be able to appreciate the importance of looking broadly for the business need for your change.</w:t>
            </w:r>
          </w:p>
        </w:tc>
        <w:tc>
          <w:tcPr>
            <w:tcW w:w="3261" w:type="dxa"/>
          </w:tcPr>
          <w:p w14:paraId="135670C9" w14:textId="77777777" w:rsidR="00FA3AED" w:rsidRPr="00A90A60" w:rsidRDefault="00FA3AED" w:rsidP="00417385"/>
        </w:tc>
      </w:tr>
    </w:tbl>
    <w:p w14:paraId="11EB5588" w14:textId="77777777" w:rsidR="00226730" w:rsidRDefault="00226730">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226730" w:rsidRPr="00091461" w14:paraId="7AAE5FA3" w14:textId="77777777" w:rsidTr="00EB3B1F">
        <w:tc>
          <w:tcPr>
            <w:tcW w:w="10768" w:type="dxa"/>
            <w:gridSpan w:val="4"/>
            <w:shd w:val="clear" w:color="auto" w:fill="002060"/>
          </w:tcPr>
          <w:p w14:paraId="46295C54" w14:textId="21F6BE32" w:rsidR="00226730" w:rsidRPr="00091461" w:rsidRDefault="00226730" w:rsidP="00226730">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BUSINESS NEED</w:t>
            </w:r>
          </w:p>
        </w:tc>
        <w:tc>
          <w:tcPr>
            <w:tcW w:w="3261" w:type="dxa"/>
            <w:shd w:val="clear" w:color="auto" w:fill="002060"/>
          </w:tcPr>
          <w:p w14:paraId="3BC7CA73" w14:textId="77777777" w:rsidR="00226730" w:rsidRPr="00091461" w:rsidRDefault="00226730" w:rsidP="00226730">
            <w:pPr>
              <w:pStyle w:val="ListParagraph"/>
              <w:numPr>
                <w:ilvl w:val="0"/>
                <w:numId w:val="9"/>
              </w:numPr>
              <w:rPr>
                <w:b/>
                <w:bCs/>
                <w:color w:val="FFFFFF" w:themeColor="background1"/>
                <w:sz w:val="28"/>
                <w:szCs w:val="28"/>
              </w:rPr>
            </w:pPr>
          </w:p>
        </w:tc>
      </w:tr>
      <w:tr w:rsidR="00226730" w:rsidRPr="00FA3AED" w14:paraId="050167C6" w14:textId="77777777" w:rsidTr="00EB3B1F">
        <w:tc>
          <w:tcPr>
            <w:tcW w:w="1688" w:type="dxa"/>
            <w:shd w:val="clear" w:color="auto" w:fill="BFBFBF" w:themeFill="background1" w:themeFillShade="BF"/>
          </w:tcPr>
          <w:p w14:paraId="0E97E375" w14:textId="77777777" w:rsidR="00226730" w:rsidRPr="00FA3AED" w:rsidRDefault="00226730" w:rsidP="00EB3B1F">
            <w:pPr>
              <w:jc w:val="center"/>
              <w:rPr>
                <w:b/>
                <w:bCs/>
              </w:rPr>
            </w:pPr>
            <w:r w:rsidRPr="00FA3AED">
              <w:rPr>
                <w:b/>
                <w:bCs/>
              </w:rPr>
              <w:t>MODULE</w:t>
            </w:r>
          </w:p>
        </w:tc>
        <w:tc>
          <w:tcPr>
            <w:tcW w:w="3127" w:type="dxa"/>
            <w:shd w:val="clear" w:color="auto" w:fill="BFBFBF" w:themeFill="background1" w:themeFillShade="BF"/>
          </w:tcPr>
          <w:p w14:paraId="73FDC110" w14:textId="77777777" w:rsidR="00226730" w:rsidRPr="00FA3AED" w:rsidRDefault="00226730" w:rsidP="00EB3B1F">
            <w:pPr>
              <w:ind w:left="360"/>
              <w:jc w:val="center"/>
              <w:rPr>
                <w:b/>
                <w:bCs/>
              </w:rPr>
            </w:pPr>
            <w:r w:rsidRPr="00FA3AED">
              <w:rPr>
                <w:b/>
                <w:bCs/>
              </w:rPr>
              <w:t>SLIDES</w:t>
            </w:r>
          </w:p>
        </w:tc>
        <w:tc>
          <w:tcPr>
            <w:tcW w:w="3118" w:type="dxa"/>
            <w:shd w:val="clear" w:color="auto" w:fill="BFBFBF" w:themeFill="background1" w:themeFillShade="BF"/>
          </w:tcPr>
          <w:p w14:paraId="68E4808A" w14:textId="77777777" w:rsidR="00226730" w:rsidRPr="00FA3AED" w:rsidRDefault="00226730" w:rsidP="00EB3B1F">
            <w:pPr>
              <w:jc w:val="center"/>
              <w:rPr>
                <w:b/>
                <w:bCs/>
              </w:rPr>
            </w:pPr>
            <w:r w:rsidRPr="00FA3AED">
              <w:rPr>
                <w:b/>
                <w:bCs/>
              </w:rPr>
              <w:t>ACTIVITIES</w:t>
            </w:r>
          </w:p>
        </w:tc>
        <w:tc>
          <w:tcPr>
            <w:tcW w:w="2835" w:type="dxa"/>
            <w:shd w:val="clear" w:color="auto" w:fill="BFBFBF" w:themeFill="background1" w:themeFillShade="BF"/>
          </w:tcPr>
          <w:p w14:paraId="2124268B" w14:textId="77777777" w:rsidR="00226730" w:rsidRPr="00FA3AED" w:rsidRDefault="00226730" w:rsidP="00EB3B1F">
            <w:pPr>
              <w:jc w:val="center"/>
              <w:rPr>
                <w:b/>
                <w:bCs/>
              </w:rPr>
            </w:pPr>
            <w:r w:rsidRPr="00FA3AED">
              <w:rPr>
                <w:b/>
                <w:bCs/>
              </w:rPr>
              <w:t>LEARNING OBJECTIVES</w:t>
            </w:r>
          </w:p>
        </w:tc>
        <w:tc>
          <w:tcPr>
            <w:tcW w:w="3261" w:type="dxa"/>
            <w:shd w:val="clear" w:color="auto" w:fill="BFBFBF" w:themeFill="background1" w:themeFillShade="BF"/>
          </w:tcPr>
          <w:p w14:paraId="02E7785E" w14:textId="77777777" w:rsidR="00226730" w:rsidRPr="00FA3AED" w:rsidRDefault="00226730" w:rsidP="00EB3B1F">
            <w:pPr>
              <w:jc w:val="center"/>
              <w:rPr>
                <w:b/>
                <w:bCs/>
              </w:rPr>
            </w:pPr>
            <w:r w:rsidRPr="00FA3AED">
              <w:rPr>
                <w:b/>
                <w:bCs/>
              </w:rPr>
              <w:t>YOUR PROGRESS</w:t>
            </w:r>
          </w:p>
        </w:tc>
      </w:tr>
      <w:tr w:rsidR="00FA3AED" w:rsidRPr="00A90A60" w14:paraId="19E23427" w14:textId="76318B55" w:rsidTr="00226730">
        <w:tc>
          <w:tcPr>
            <w:tcW w:w="1688" w:type="dxa"/>
          </w:tcPr>
          <w:p w14:paraId="45CE6414" w14:textId="77777777" w:rsidR="00FA3AED" w:rsidRPr="00A90A60" w:rsidRDefault="00FA3AED" w:rsidP="00417385">
            <w:r w:rsidRPr="00A90A60">
              <w:t>Session 5 – Business need drives motivation</w:t>
            </w:r>
          </w:p>
        </w:tc>
        <w:tc>
          <w:tcPr>
            <w:tcW w:w="3127" w:type="dxa"/>
          </w:tcPr>
          <w:p w14:paraId="2C9413D8" w14:textId="77777777" w:rsidR="00FA3AED" w:rsidRPr="00A90A60" w:rsidRDefault="00FA3AED" w:rsidP="00091461">
            <w:pPr>
              <w:pStyle w:val="ListParagraph"/>
              <w:numPr>
                <w:ilvl w:val="0"/>
                <w:numId w:val="9"/>
              </w:numPr>
            </w:pPr>
            <w:r w:rsidRPr="00A90A60">
              <w:t>Validity of the change</w:t>
            </w:r>
          </w:p>
          <w:p w14:paraId="47CA06CE" w14:textId="77777777" w:rsidR="00FA3AED" w:rsidRPr="00A90A60" w:rsidRDefault="00FA3AED" w:rsidP="00091461">
            <w:pPr>
              <w:pStyle w:val="ListParagraph"/>
              <w:numPr>
                <w:ilvl w:val="0"/>
                <w:numId w:val="9"/>
              </w:numPr>
            </w:pPr>
            <w:r w:rsidRPr="00A90A60">
              <w:t>Validity triggers intrinsic motivation</w:t>
            </w:r>
          </w:p>
          <w:p w14:paraId="12B71596" w14:textId="2C73F5AA" w:rsidR="00FA3AED" w:rsidRPr="00A90A60" w:rsidRDefault="00FA3AED" w:rsidP="00091461">
            <w:pPr>
              <w:pStyle w:val="ListParagraph"/>
              <w:numPr>
                <w:ilvl w:val="0"/>
                <w:numId w:val="9"/>
              </w:numPr>
            </w:pPr>
            <w:r w:rsidRPr="00A90A60">
              <w:t>Selling change to reluctant stakeholders</w:t>
            </w:r>
          </w:p>
        </w:tc>
        <w:tc>
          <w:tcPr>
            <w:tcW w:w="3118" w:type="dxa"/>
          </w:tcPr>
          <w:p w14:paraId="12457088" w14:textId="7DE03CEB" w:rsidR="00FA3AED" w:rsidRPr="00A90A60" w:rsidRDefault="00FA3AED" w:rsidP="00417385">
            <w:r w:rsidRPr="00E2638D">
              <w:rPr>
                <w:b/>
                <w:bCs/>
                <w:i/>
                <w:iCs/>
              </w:rPr>
              <w:t>Activity</w:t>
            </w:r>
            <w:r w:rsidRPr="00A90A60">
              <w:t xml:space="preserve"> – </w:t>
            </w:r>
            <w:r w:rsidR="00940690">
              <w:t>Identify your p</w:t>
            </w:r>
            <w:r w:rsidRPr="00A90A60">
              <w:t>ersonal validity</w:t>
            </w:r>
            <w:r w:rsidR="00940690">
              <w:t xml:space="preserve"> in becoming certified as an Agile Change Agent</w:t>
            </w:r>
          </w:p>
        </w:tc>
        <w:tc>
          <w:tcPr>
            <w:tcW w:w="2835" w:type="dxa"/>
          </w:tcPr>
          <w:p w14:paraId="5080E803" w14:textId="785524B2" w:rsidR="00FA3AED" w:rsidRPr="00A90A60" w:rsidRDefault="00FA3AED" w:rsidP="00417385">
            <w:r w:rsidRPr="00A90A60">
              <w:t>By completing this module, you will be able to understand how to communicate the benefits to generate participation in your change.</w:t>
            </w:r>
          </w:p>
        </w:tc>
        <w:tc>
          <w:tcPr>
            <w:tcW w:w="3261" w:type="dxa"/>
          </w:tcPr>
          <w:p w14:paraId="65BB448C" w14:textId="77777777" w:rsidR="00FA3AED" w:rsidRPr="00A90A60" w:rsidRDefault="00FA3AED" w:rsidP="00417385"/>
        </w:tc>
      </w:tr>
      <w:tr w:rsidR="00FA3AED" w:rsidRPr="00A90A60" w14:paraId="2FD397AC" w14:textId="5C4194AF" w:rsidTr="00226730">
        <w:tc>
          <w:tcPr>
            <w:tcW w:w="1688" w:type="dxa"/>
          </w:tcPr>
          <w:p w14:paraId="1BD40514" w14:textId="77777777" w:rsidR="00FA3AED" w:rsidRPr="00A90A60" w:rsidRDefault="00FA3AED" w:rsidP="00417385">
            <w:r w:rsidRPr="00A90A60">
              <w:t>Session 6 – Understanding who to involve</w:t>
            </w:r>
          </w:p>
        </w:tc>
        <w:tc>
          <w:tcPr>
            <w:tcW w:w="3127" w:type="dxa"/>
          </w:tcPr>
          <w:p w14:paraId="0D019C43" w14:textId="17737103" w:rsidR="00FA3AED" w:rsidRPr="00A90A60" w:rsidRDefault="00FA3AED" w:rsidP="00091461">
            <w:pPr>
              <w:pStyle w:val="ListParagraph"/>
              <w:numPr>
                <w:ilvl w:val="0"/>
                <w:numId w:val="9"/>
              </w:numPr>
            </w:pPr>
            <w:r w:rsidRPr="00A90A60">
              <w:t>Community Map</w:t>
            </w:r>
          </w:p>
        </w:tc>
        <w:tc>
          <w:tcPr>
            <w:tcW w:w="3118" w:type="dxa"/>
          </w:tcPr>
          <w:p w14:paraId="10C44981" w14:textId="77777777" w:rsidR="00FA3AED" w:rsidRPr="00A90A60" w:rsidRDefault="00FA3AED" w:rsidP="00417385">
            <w:r w:rsidRPr="00E2638D">
              <w:rPr>
                <w:b/>
                <w:bCs/>
                <w:i/>
                <w:iCs/>
              </w:rPr>
              <w:t>Activity</w:t>
            </w:r>
            <w:r w:rsidRPr="00A90A60">
              <w:t xml:space="preserve"> – Community Map</w:t>
            </w:r>
          </w:p>
          <w:p w14:paraId="1B46D777" w14:textId="55448C37" w:rsidR="00FA3AED" w:rsidRPr="00A90A60" w:rsidRDefault="00FA3AED" w:rsidP="00417385">
            <w:r w:rsidRPr="00E2638D">
              <w:rPr>
                <w:b/>
                <w:bCs/>
                <w:i/>
                <w:iCs/>
              </w:rPr>
              <w:t>Answer</w:t>
            </w:r>
            <w:r w:rsidRPr="00A90A60">
              <w:t xml:space="preserve"> - Community Map using scenario</w:t>
            </w:r>
          </w:p>
        </w:tc>
        <w:tc>
          <w:tcPr>
            <w:tcW w:w="2835" w:type="dxa"/>
          </w:tcPr>
          <w:p w14:paraId="28C8CFBB" w14:textId="657BF304" w:rsidR="00FA3AED" w:rsidRPr="00A90A60" w:rsidRDefault="00FA3AED" w:rsidP="00417385">
            <w:r w:rsidRPr="00A90A60">
              <w:t>By completing this module, you will be able to identify your stakeholders using the Community Map.</w:t>
            </w:r>
          </w:p>
        </w:tc>
        <w:tc>
          <w:tcPr>
            <w:tcW w:w="3261" w:type="dxa"/>
          </w:tcPr>
          <w:p w14:paraId="5AF1F801" w14:textId="77777777" w:rsidR="00FA3AED" w:rsidRPr="00A90A60" w:rsidRDefault="00FA3AED" w:rsidP="00417385"/>
        </w:tc>
      </w:tr>
      <w:tr w:rsidR="00FA3AED" w:rsidRPr="00A90A60" w14:paraId="3D48D633" w14:textId="0FC436ED" w:rsidTr="00226730">
        <w:tc>
          <w:tcPr>
            <w:tcW w:w="1688" w:type="dxa"/>
          </w:tcPr>
          <w:p w14:paraId="2D4EA626" w14:textId="77777777" w:rsidR="00FA3AED" w:rsidRPr="00A90A60" w:rsidRDefault="00FA3AED" w:rsidP="00417385">
            <w:r w:rsidRPr="00A90A60">
              <w:t>Session 7 - Identifying benefits</w:t>
            </w:r>
          </w:p>
        </w:tc>
        <w:tc>
          <w:tcPr>
            <w:tcW w:w="3127" w:type="dxa"/>
          </w:tcPr>
          <w:p w14:paraId="7831B026" w14:textId="77777777" w:rsidR="00FA3AED" w:rsidRPr="00A90A60" w:rsidRDefault="00FA3AED" w:rsidP="00091461">
            <w:pPr>
              <w:pStyle w:val="ListParagraph"/>
              <w:numPr>
                <w:ilvl w:val="0"/>
                <w:numId w:val="9"/>
              </w:numPr>
            </w:pPr>
            <w:r w:rsidRPr="00A90A60">
              <w:t>Benefits table</w:t>
            </w:r>
          </w:p>
          <w:p w14:paraId="253F91F9" w14:textId="77777777" w:rsidR="00FA3AED" w:rsidRPr="00A90A60" w:rsidRDefault="00FA3AED" w:rsidP="00091461">
            <w:pPr>
              <w:pStyle w:val="ListParagraph"/>
              <w:numPr>
                <w:ilvl w:val="0"/>
                <w:numId w:val="9"/>
              </w:numPr>
            </w:pPr>
            <w:r w:rsidRPr="00A90A60">
              <w:t>Identifying benefits – ask for 1 single idea</w:t>
            </w:r>
          </w:p>
          <w:p w14:paraId="12CFD427" w14:textId="77777777" w:rsidR="00FA3AED" w:rsidRPr="00A90A60" w:rsidRDefault="00FA3AED" w:rsidP="00091461">
            <w:pPr>
              <w:pStyle w:val="ListParagraph"/>
              <w:numPr>
                <w:ilvl w:val="0"/>
                <w:numId w:val="9"/>
              </w:numPr>
            </w:pPr>
            <w:r w:rsidRPr="00A90A60">
              <w:t>Benefits breakdown structure</w:t>
            </w:r>
          </w:p>
          <w:p w14:paraId="3549028F" w14:textId="4A0A95B6" w:rsidR="00FA3AED" w:rsidRPr="00A90A60" w:rsidRDefault="00FA3AED" w:rsidP="00091461">
            <w:pPr>
              <w:pStyle w:val="ListParagraph"/>
              <w:numPr>
                <w:ilvl w:val="0"/>
                <w:numId w:val="9"/>
              </w:numPr>
            </w:pPr>
            <w:r w:rsidRPr="00A90A60">
              <w:t>Benefits dependency network</w:t>
            </w:r>
          </w:p>
        </w:tc>
        <w:tc>
          <w:tcPr>
            <w:tcW w:w="3118" w:type="dxa"/>
          </w:tcPr>
          <w:p w14:paraId="0BD68C47" w14:textId="77777777" w:rsidR="00FA3AED" w:rsidRPr="00A90A60" w:rsidRDefault="00FA3AED" w:rsidP="00417385">
            <w:r w:rsidRPr="00E2638D">
              <w:rPr>
                <w:b/>
                <w:bCs/>
                <w:i/>
                <w:iCs/>
              </w:rPr>
              <w:t xml:space="preserve">Activity </w:t>
            </w:r>
            <w:r w:rsidRPr="00A90A60">
              <w:t>– Benefits Dependency Network</w:t>
            </w:r>
          </w:p>
          <w:p w14:paraId="7DCB5B5D" w14:textId="40D02CFA" w:rsidR="00FA3AED" w:rsidRPr="00A90A60" w:rsidRDefault="00FA3AED" w:rsidP="00417385">
            <w:r w:rsidRPr="00E2638D">
              <w:rPr>
                <w:b/>
                <w:bCs/>
                <w:i/>
                <w:iCs/>
              </w:rPr>
              <w:t>Answer</w:t>
            </w:r>
            <w:r w:rsidRPr="00A90A60">
              <w:t xml:space="preserve"> - Benefits Dependency Network using scenario</w:t>
            </w:r>
          </w:p>
        </w:tc>
        <w:tc>
          <w:tcPr>
            <w:tcW w:w="2835" w:type="dxa"/>
          </w:tcPr>
          <w:p w14:paraId="2E349A73" w14:textId="438866FB" w:rsidR="00FA3AED" w:rsidRPr="00A90A60" w:rsidRDefault="00FA3AED" w:rsidP="00417385">
            <w:r w:rsidRPr="00A90A60">
              <w:t>By completing this module, you will be able to create your own Benefits Table and use the Benefits Dependency Network to identify the benefits of your change.</w:t>
            </w:r>
          </w:p>
        </w:tc>
        <w:tc>
          <w:tcPr>
            <w:tcW w:w="3261" w:type="dxa"/>
          </w:tcPr>
          <w:p w14:paraId="757BDF89" w14:textId="77777777" w:rsidR="00FA3AED" w:rsidRPr="00A90A60" w:rsidRDefault="00FA3AED" w:rsidP="00417385"/>
        </w:tc>
      </w:tr>
      <w:tr w:rsidR="00CB034E" w:rsidRPr="00A90A60" w14:paraId="710BBDBC" w14:textId="77777777" w:rsidTr="006C5D9B">
        <w:tc>
          <w:tcPr>
            <w:tcW w:w="14029" w:type="dxa"/>
            <w:gridSpan w:val="5"/>
            <w:shd w:val="clear" w:color="auto" w:fill="F2F2F2" w:themeFill="background1" w:themeFillShade="F2"/>
          </w:tcPr>
          <w:p w14:paraId="044BF53C" w14:textId="77777777" w:rsidR="00CB034E" w:rsidRPr="00CB034E" w:rsidRDefault="00CB034E" w:rsidP="006C5D9B">
            <w:pPr>
              <w:jc w:val="center"/>
              <w:rPr>
                <w:b/>
                <w:bCs/>
                <w:sz w:val="48"/>
                <w:szCs w:val="48"/>
              </w:rPr>
            </w:pPr>
            <w:r w:rsidRPr="00CB034E">
              <w:rPr>
                <w:b/>
                <w:bCs/>
                <w:sz w:val="48"/>
                <w:szCs w:val="48"/>
              </w:rPr>
              <w:t>QUIZ</w:t>
            </w:r>
          </w:p>
        </w:tc>
      </w:tr>
    </w:tbl>
    <w:p w14:paraId="41E177B2" w14:textId="77777777" w:rsidR="00FA3AED" w:rsidRDefault="00FA3AED">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FA3AED" w:rsidRPr="00091461" w14:paraId="2D424DDB" w14:textId="2C3B88E0" w:rsidTr="00226730">
        <w:tc>
          <w:tcPr>
            <w:tcW w:w="10768" w:type="dxa"/>
            <w:gridSpan w:val="4"/>
            <w:shd w:val="clear" w:color="auto" w:fill="002060"/>
          </w:tcPr>
          <w:p w14:paraId="3EFB7F27" w14:textId="3667A995" w:rsidR="00FA3AED" w:rsidRPr="00091461" w:rsidRDefault="00FA3AED" w:rsidP="0009146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RELATIONSHIP BUILDING</w:t>
            </w:r>
          </w:p>
        </w:tc>
        <w:tc>
          <w:tcPr>
            <w:tcW w:w="3261" w:type="dxa"/>
            <w:shd w:val="clear" w:color="auto" w:fill="002060"/>
          </w:tcPr>
          <w:p w14:paraId="02FEC7D4" w14:textId="77777777" w:rsidR="00FA3AED" w:rsidRPr="00091461" w:rsidRDefault="00FA3AED" w:rsidP="00091461">
            <w:pPr>
              <w:pStyle w:val="ListParagraph"/>
              <w:numPr>
                <w:ilvl w:val="0"/>
                <w:numId w:val="9"/>
              </w:numPr>
              <w:rPr>
                <w:b/>
                <w:bCs/>
                <w:color w:val="FFFFFF" w:themeColor="background1"/>
                <w:sz w:val="28"/>
                <w:szCs w:val="28"/>
              </w:rPr>
            </w:pPr>
          </w:p>
        </w:tc>
      </w:tr>
      <w:tr w:rsidR="00FA3AED" w:rsidRPr="00FA3AED" w14:paraId="407C9526" w14:textId="77777777" w:rsidTr="00226730">
        <w:tc>
          <w:tcPr>
            <w:tcW w:w="1688" w:type="dxa"/>
            <w:shd w:val="clear" w:color="auto" w:fill="BFBFBF" w:themeFill="background1" w:themeFillShade="BF"/>
          </w:tcPr>
          <w:p w14:paraId="766C4E02" w14:textId="77777777" w:rsidR="00FA3AED" w:rsidRPr="00FA3AED" w:rsidRDefault="00FA3AED" w:rsidP="00EB3B1F">
            <w:pPr>
              <w:jc w:val="center"/>
              <w:rPr>
                <w:b/>
                <w:bCs/>
              </w:rPr>
            </w:pPr>
            <w:r w:rsidRPr="00FA3AED">
              <w:rPr>
                <w:b/>
                <w:bCs/>
              </w:rPr>
              <w:t>MODULE</w:t>
            </w:r>
          </w:p>
        </w:tc>
        <w:tc>
          <w:tcPr>
            <w:tcW w:w="3127" w:type="dxa"/>
            <w:shd w:val="clear" w:color="auto" w:fill="BFBFBF" w:themeFill="background1" w:themeFillShade="BF"/>
          </w:tcPr>
          <w:p w14:paraId="33F991D9" w14:textId="77777777" w:rsidR="00FA3AED" w:rsidRPr="00FA3AED" w:rsidRDefault="00FA3AED" w:rsidP="00EB3B1F">
            <w:pPr>
              <w:ind w:left="360"/>
              <w:jc w:val="center"/>
              <w:rPr>
                <w:b/>
                <w:bCs/>
              </w:rPr>
            </w:pPr>
            <w:r w:rsidRPr="00FA3AED">
              <w:rPr>
                <w:b/>
                <w:bCs/>
              </w:rPr>
              <w:t>SLIDES</w:t>
            </w:r>
          </w:p>
        </w:tc>
        <w:tc>
          <w:tcPr>
            <w:tcW w:w="3118" w:type="dxa"/>
            <w:shd w:val="clear" w:color="auto" w:fill="BFBFBF" w:themeFill="background1" w:themeFillShade="BF"/>
          </w:tcPr>
          <w:p w14:paraId="085CF3B3" w14:textId="77777777" w:rsidR="00FA3AED" w:rsidRPr="00FA3AED" w:rsidRDefault="00FA3AED" w:rsidP="00EB3B1F">
            <w:pPr>
              <w:jc w:val="center"/>
              <w:rPr>
                <w:b/>
                <w:bCs/>
              </w:rPr>
            </w:pPr>
            <w:r w:rsidRPr="00FA3AED">
              <w:rPr>
                <w:b/>
                <w:bCs/>
              </w:rPr>
              <w:t>ACTIVITIES</w:t>
            </w:r>
          </w:p>
        </w:tc>
        <w:tc>
          <w:tcPr>
            <w:tcW w:w="2835" w:type="dxa"/>
            <w:shd w:val="clear" w:color="auto" w:fill="BFBFBF" w:themeFill="background1" w:themeFillShade="BF"/>
          </w:tcPr>
          <w:p w14:paraId="70FDC08A" w14:textId="77777777" w:rsidR="00FA3AED" w:rsidRPr="00FA3AED" w:rsidRDefault="00FA3AED" w:rsidP="00EB3B1F">
            <w:pPr>
              <w:jc w:val="center"/>
              <w:rPr>
                <w:b/>
                <w:bCs/>
              </w:rPr>
            </w:pPr>
            <w:r w:rsidRPr="00FA3AED">
              <w:rPr>
                <w:b/>
                <w:bCs/>
              </w:rPr>
              <w:t>LEARNING OBJECTIVES</w:t>
            </w:r>
          </w:p>
        </w:tc>
        <w:tc>
          <w:tcPr>
            <w:tcW w:w="3261" w:type="dxa"/>
            <w:shd w:val="clear" w:color="auto" w:fill="BFBFBF" w:themeFill="background1" w:themeFillShade="BF"/>
          </w:tcPr>
          <w:p w14:paraId="51D055E8" w14:textId="77777777" w:rsidR="00FA3AED" w:rsidRPr="00FA3AED" w:rsidRDefault="00FA3AED" w:rsidP="00EB3B1F">
            <w:pPr>
              <w:jc w:val="center"/>
              <w:rPr>
                <w:b/>
                <w:bCs/>
              </w:rPr>
            </w:pPr>
            <w:r w:rsidRPr="00FA3AED">
              <w:rPr>
                <w:b/>
                <w:bCs/>
              </w:rPr>
              <w:t>YOUR PROGRESS</w:t>
            </w:r>
          </w:p>
        </w:tc>
      </w:tr>
      <w:tr w:rsidR="00FA3AED" w:rsidRPr="00A90A60" w14:paraId="2EB808DA" w14:textId="0344CA50" w:rsidTr="00226730">
        <w:tc>
          <w:tcPr>
            <w:tcW w:w="1688" w:type="dxa"/>
          </w:tcPr>
          <w:p w14:paraId="63B19543" w14:textId="2AEFC404" w:rsidR="00FA3AED" w:rsidRPr="00A90A60" w:rsidRDefault="00FA3AED" w:rsidP="00417385">
            <w:bookmarkStart w:id="7" w:name="_Hlk84691294"/>
            <w:r w:rsidRPr="00A90A60">
              <w:t xml:space="preserve">Session 1 – Relationship building - </w:t>
            </w:r>
            <w:r w:rsidR="00C2285F">
              <w:t>C</w:t>
            </w:r>
            <w:r w:rsidRPr="00A90A60">
              <w:t>ontext</w:t>
            </w:r>
            <w:bookmarkEnd w:id="7"/>
          </w:p>
        </w:tc>
        <w:tc>
          <w:tcPr>
            <w:tcW w:w="3127" w:type="dxa"/>
          </w:tcPr>
          <w:p w14:paraId="4DFECA1D" w14:textId="77777777" w:rsidR="00FA3AED" w:rsidRPr="00A90A60" w:rsidRDefault="00FA3AED" w:rsidP="00091461">
            <w:pPr>
              <w:pStyle w:val="ListParagraph"/>
              <w:numPr>
                <w:ilvl w:val="0"/>
                <w:numId w:val="9"/>
              </w:numPr>
            </w:pPr>
            <w:r w:rsidRPr="00A90A60">
              <w:t>Importance of relationship building</w:t>
            </w:r>
          </w:p>
          <w:p w14:paraId="429C93A0" w14:textId="77777777" w:rsidR="00FA3AED" w:rsidRPr="00A90A60" w:rsidRDefault="00FA3AED" w:rsidP="00091461">
            <w:pPr>
              <w:pStyle w:val="ListParagraph"/>
              <w:numPr>
                <w:ilvl w:val="0"/>
                <w:numId w:val="9"/>
              </w:numPr>
            </w:pPr>
            <w:r w:rsidRPr="00A90A60">
              <w:t>Bringing the elements together</w:t>
            </w:r>
          </w:p>
          <w:p w14:paraId="0C9019F9" w14:textId="0BD839D8" w:rsidR="00FA3AED" w:rsidRPr="00A90A60" w:rsidRDefault="00FA3AED" w:rsidP="00091461">
            <w:pPr>
              <w:pStyle w:val="ListParagraph"/>
              <w:numPr>
                <w:ilvl w:val="0"/>
                <w:numId w:val="9"/>
              </w:numPr>
            </w:pPr>
            <w:r w:rsidRPr="00A90A60">
              <w:t>Distance from those we seek to influence</w:t>
            </w:r>
          </w:p>
        </w:tc>
        <w:tc>
          <w:tcPr>
            <w:tcW w:w="3118" w:type="dxa"/>
          </w:tcPr>
          <w:p w14:paraId="1BA85E9C" w14:textId="39581F24" w:rsidR="00FA3AED" w:rsidRPr="00A90A60" w:rsidRDefault="00FA3AED" w:rsidP="00417385"/>
        </w:tc>
        <w:tc>
          <w:tcPr>
            <w:tcW w:w="2835" w:type="dxa"/>
          </w:tcPr>
          <w:p w14:paraId="17D6C6E7" w14:textId="204397B6" w:rsidR="00FA3AED" w:rsidRPr="00A90A60" w:rsidRDefault="00FA3AED" w:rsidP="00417385">
            <w:r w:rsidRPr="00A90A60">
              <w:t>By completing this module, you will be able to understand the importance of relationship building to the delivery of agile change.</w:t>
            </w:r>
          </w:p>
        </w:tc>
        <w:tc>
          <w:tcPr>
            <w:tcW w:w="3261" w:type="dxa"/>
          </w:tcPr>
          <w:p w14:paraId="01121EAF" w14:textId="77777777" w:rsidR="00FA3AED" w:rsidRPr="00A90A60" w:rsidRDefault="00FA3AED" w:rsidP="00417385"/>
        </w:tc>
      </w:tr>
      <w:tr w:rsidR="00FA3AED" w:rsidRPr="00A90A60" w14:paraId="292C1E02" w14:textId="2F2FCBDA" w:rsidTr="00226730">
        <w:tc>
          <w:tcPr>
            <w:tcW w:w="1688" w:type="dxa"/>
          </w:tcPr>
          <w:p w14:paraId="77984F6E" w14:textId="6ED9E0E9" w:rsidR="00FA3AED" w:rsidRPr="00A90A60" w:rsidRDefault="00FA3AED" w:rsidP="00417385">
            <w:bookmarkStart w:id="8" w:name="_Hlk84691320"/>
            <w:r w:rsidRPr="00A90A60">
              <w:t xml:space="preserve">Session 2 - Personal Awareness – </w:t>
            </w:r>
            <w:r w:rsidR="00C2285F">
              <w:t>W</w:t>
            </w:r>
            <w:r w:rsidRPr="00A90A60">
              <w:t>hat we do</w:t>
            </w:r>
          </w:p>
        </w:tc>
        <w:tc>
          <w:tcPr>
            <w:tcW w:w="3127" w:type="dxa"/>
          </w:tcPr>
          <w:p w14:paraId="44E0CE63" w14:textId="77777777" w:rsidR="00FA3AED" w:rsidRPr="00A90A60" w:rsidRDefault="00FA3AED" w:rsidP="00091461">
            <w:pPr>
              <w:pStyle w:val="ListParagraph"/>
              <w:numPr>
                <w:ilvl w:val="0"/>
                <w:numId w:val="9"/>
              </w:numPr>
            </w:pPr>
            <w:proofErr w:type="spellStart"/>
            <w:r w:rsidRPr="00A90A60">
              <w:t>Self assessment</w:t>
            </w:r>
            <w:proofErr w:type="spellEnd"/>
            <w:r w:rsidRPr="00A90A60">
              <w:t xml:space="preserve"> </w:t>
            </w:r>
          </w:p>
          <w:p w14:paraId="71633CB6" w14:textId="7F5A8CEB" w:rsidR="00FA3AED" w:rsidRPr="00A90A60" w:rsidRDefault="00FA3AED" w:rsidP="00091461">
            <w:pPr>
              <w:pStyle w:val="ListParagraph"/>
              <w:numPr>
                <w:ilvl w:val="0"/>
                <w:numId w:val="9"/>
              </w:numPr>
            </w:pPr>
            <w:r w:rsidRPr="00A90A60">
              <w:t>Knowing our strengths and limitations</w:t>
            </w:r>
          </w:p>
        </w:tc>
        <w:tc>
          <w:tcPr>
            <w:tcW w:w="3118" w:type="dxa"/>
          </w:tcPr>
          <w:p w14:paraId="249CCD99" w14:textId="3DEBFBAB" w:rsidR="00FA3AED" w:rsidRPr="00A90A60" w:rsidRDefault="00FA3AED" w:rsidP="00417385">
            <w:r w:rsidRPr="00E2638D">
              <w:rPr>
                <w:b/>
                <w:bCs/>
                <w:i/>
                <w:iCs/>
              </w:rPr>
              <w:t>Activity</w:t>
            </w:r>
            <w:r w:rsidRPr="00A90A60">
              <w:t xml:space="preserve"> – </w:t>
            </w:r>
            <w:r w:rsidR="00FB677D">
              <w:t>I</w:t>
            </w:r>
            <w:r w:rsidRPr="00A90A60">
              <w:t>dentify your strengths and limitations</w:t>
            </w:r>
          </w:p>
          <w:p w14:paraId="13DFA9E3" w14:textId="4A3A1138" w:rsidR="00FA3AED" w:rsidRPr="00A90A60" w:rsidRDefault="00FA3AED" w:rsidP="00417385">
            <w:r w:rsidRPr="00E2638D">
              <w:rPr>
                <w:b/>
                <w:bCs/>
                <w:i/>
                <w:iCs/>
              </w:rPr>
              <w:t>Answer</w:t>
            </w:r>
            <w:r w:rsidRPr="00A90A60">
              <w:t xml:space="preserve"> – </w:t>
            </w:r>
            <w:r w:rsidR="00FB677D">
              <w:t>K</w:t>
            </w:r>
            <w:r w:rsidRPr="00A90A60">
              <w:t>nowing your strengths and limitations</w:t>
            </w:r>
          </w:p>
        </w:tc>
        <w:tc>
          <w:tcPr>
            <w:tcW w:w="2835" w:type="dxa"/>
          </w:tcPr>
          <w:p w14:paraId="70054CB8" w14:textId="17EEF4A7" w:rsidR="00FA3AED" w:rsidRPr="00A90A60" w:rsidRDefault="00FA3AED" w:rsidP="00417385">
            <w:r w:rsidRPr="00A90A60">
              <w:t>By completing this module, you will be able to use the technique to understand what work you like to do and what work you prefer to avoid.</w:t>
            </w:r>
          </w:p>
        </w:tc>
        <w:tc>
          <w:tcPr>
            <w:tcW w:w="3261" w:type="dxa"/>
          </w:tcPr>
          <w:p w14:paraId="57AC49D1" w14:textId="77777777" w:rsidR="00FA3AED" w:rsidRPr="00A90A60" w:rsidRDefault="00FA3AED" w:rsidP="00417385"/>
        </w:tc>
      </w:tr>
      <w:tr w:rsidR="00FA3AED" w:rsidRPr="00A90A60" w14:paraId="5CEB9EE3" w14:textId="0798CA78" w:rsidTr="00226730">
        <w:tc>
          <w:tcPr>
            <w:tcW w:w="1688" w:type="dxa"/>
          </w:tcPr>
          <w:p w14:paraId="24A1594D" w14:textId="1977D2F7" w:rsidR="00FA3AED" w:rsidRPr="00A90A60" w:rsidRDefault="00FA3AED" w:rsidP="00417385">
            <w:r w:rsidRPr="00A90A60">
              <w:t xml:space="preserve">Session 3 - Personal Awareness – </w:t>
            </w:r>
            <w:r w:rsidR="00C2285F">
              <w:t>H</w:t>
            </w:r>
            <w:r w:rsidRPr="00A90A60">
              <w:t>ow we work</w:t>
            </w:r>
          </w:p>
        </w:tc>
        <w:tc>
          <w:tcPr>
            <w:tcW w:w="3127" w:type="dxa"/>
          </w:tcPr>
          <w:p w14:paraId="26382E2B" w14:textId="77777777" w:rsidR="00FA3AED" w:rsidRPr="00A90A60" w:rsidRDefault="00FA3AED" w:rsidP="00091461">
            <w:pPr>
              <w:pStyle w:val="ListParagraph"/>
              <w:numPr>
                <w:ilvl w:val="0"/>
                <w:numId w:val="9"/>
              </w:numPr>
            </w:pPr>
            <w:r w:rsidRPr="00A90A60">
              <w:t>Understanding our preferences</w:t>
            </w:r>
          </w:p>
          <w:p w14:paraId="6FB37754" w14:textId="544FE8CF" w:rsidR="00FA3AED" w:rsidRPr="00A90A60" w:rsidRDefault="00FA3AED" w:rsidP="00091461">
            <w:pPr>
              <w:pStyle w:val="ListParagraph"/>
              <w:numPr>
                <w:ilvl w:val="0"/>
                <w:numId w:val="9"/>
              </w:numPr>
            </w:pPr>
            <w:r w:rsidRPr="00A90A60">
              <w:t>Express our understanding of a situation</w:t>
            </w:r>
          </w:p>
        </w:tc>
        <w:tc>
          <w:tcPr>
            <w:tcW w:w="3118" w:type="dxa"/>
          </w:tcPr>
          <w:p w14:paraId="4AB34B50" w14:textId="77777777" w:rsidR="00FA3AED" w:rsidRDefault="00FA3AED" w:rsidP="00417385">
            <w:r w:rsidRPr="00E2638D">
              <w:rPr>
                <w:b/>
                <w:bCs/>
                <w:i/>
                <w:iCs/>
              </w:rPr>
              <w:t>Activity</w:t>
            </w:r>
            <w:r w:rsidRPr="00A90A60">
              <w:t xml:space="preserve"> – </w:t>
            </w:r>
            <w:r w:rsidR="00FB677D">
              <w:t>C</w:t>
            </w:r>
            <w:r w:rsidRPr="00A90A60">
              <w:t>omplete the template for a change you know well</w:t>
            </w:r>
          </w:p>
          <w:p w14:paraId="75981268" w14:textId="0E3841E8" w:rsidR="00C953FC" w:rsidRPr="00A90A60" w:rsidRDefault="00C953FC" w:rsidP="00417385">
            <w:r>
              <w:t>Answer – Understanding our preferences and template for use with activity</w:t>
            </w:r>
          </w:p>
        </w:tc>
        <w:tc>
          <w:tcPr>
            <w:tcW w:w="2835" w:type="dxa"/>
          </w:tcPr>
          <w:p w14:paraId="15E96230" w14:textId="31FC4BFA" w:rsidR="00FA3AED" w:rsidRPr="00A90A60" w:rsidRDefault="00FA3AED" w:rsidP="00417385">
            <w:r w:rsidRPr="00A90A60">
              <w:t>By completing this module, you will be able to understand how you like to view situations and how your stakeholders might view the same situation differently.</w:t>
            </w:r>
          </w:p>
        </w:tc>
        <w:tc>
          <w:tcPr>
            <w:tcW w:w="3261" w:type="dxa"/>
          </w:tcPr>
          <w:p w14:paraId="0B9C1485" w14:textId="77777777" w:rsidR="00FA3AED" w:rsidRPr="00A90A60" w:rsidRDefault="00FA3AED" w:rsidP="00417385"/>
        </w:tc>
      </w:tr>
      <w:tr w:rsidR="00FA3AED" w:rsidRPr="00A90A60" w14:paraId="723F7EED" w14:textId="7DCBEB42" w:rsidTr="00226730">
        <w:tc>
          <w:tcPr>
            <w:tcW w:w="1688" w:type="dxa"/>
          </w:tcPr>
          <w:p w14:paraId="6F718D1D" w14:textId="254CD79F" w:rsidR="00FA3AED" w:rsidRPr="00A90A60" w:rsidRDefault="00FA3AED" w:rsidP="00417385">
            <w:bookmarkStart w:id="9" w:name="_Hlk84691356"/>
            <w:bookmarkEnd w:id="8"/>
            <w:r w:rsidRPr="00A90A60">
              <w:t xml:space="preserve">Session 4 - Personal Awareness – </w:t>
            </w:r>
            <w:r w:rsidR="00C2285F">
              <w:t>E</w:t>
            </w:r>
            <w:r w:rsidRPr="00A90A60">
              <w:t>motional assessment</w:t>
            </w:r>
            <w:bookmarkEnd w:id="9"/>
          </w:p>
        </w:tc>
        <w:tc>
          <w:tcPr>
            <w:tcW w:w="3127" w:type="dxa"/>
          </w:tcPr>
          <w:p w14:paraId="70A4CFDF" w14:textId="2A95809D" w:rsidR="00FA3AED" w:rsidRPr="00A90A60" w:rsidRDefault="00FA3AED" w:rsidP="00091461">
            <w:pPr>
              <w:pStyle w:val="ListParagraph"/>
              <w:numPr>
                <w:ilvl w:val="0"/>
                <w:numId w:val="9"/>
              </w:numPr>
            </w:pPr>
            <w:r w:rsidRPr="00A90A60">
              <w:t>Emotional assessment</w:t>
            </w:r>
          </w:p>
        </w:tc>
        <w:tc>
          <w:tcPr>
            <w:tcW w:w="3118" w:type="dxa"/>
          </w:tcPr>
          <w:p w14:paraId="5880A16B" w14:textId="05B4CB8A" w:rsidR="00FA3AED" w:rsidRPr="00A90A60" w:rsidRDefault="00FA3AED" w:rsidP="00417385">
            <w:r w:rsidRPr="00E2638D">
              <w:rPr>
                <w:b/>
                <w:bCs/>
                <w:i/>
                <w:iCs/>
              </w:rPr>
              <w:t>Activity</w:t>
            </w:r>
            <w:r w:rsidRPr="00A90A60">
              <w:t xml:space="preserve"> – </w:t>
            </w:r>
            <w:r w:rsidR="00FB677D">
              <w:t>I</w:t>
            </w:r>
            <w:r w:rsidRPr="00A90A60">
              <w:t>dentify how you work when you are angry and happy</w:t>
            </w:r>
          </w:p>
        </w:tc>
        <w:tc>
          <w:tcPr>
            <w:tcW w:w="2835" w:type="dxa"/>
          </w:tcPr>
          <w:p w14:paraId="222FD5F1" w14:textId="642D6A94" w:rsidR="00FA3AED" w:rsidRPr="00A90A60" w:rsidRDefault="00FA3AED" w:rsidP="00417385">
            <w:r w:rsidRPr="00A90A60">
              <w:t>By completing this module, you will be able to appreciate the impact your emotions have on your work and how others see you.</w:t>
            </w:r>
          </w:p>
        </w:tc>
        <w:tc>
          <w:tcPr>
            <w:tcW w:w="3261" w:type="dxa"/>
          </w:tcPr>
          <w:p w14:paraId="130D44FB" w14:textId="77777777" w:rsidR="00FA3AED" w:rsidRPr="00A90A60" w:rsidRDefault="00FA3AED" w:rsidP="00417385"/>
        </w:tc>
      </w:tr>
    </w:tbl>
    <w:p w14:paraId="70497C7E" w14:textId="77777777" w:rsidR="00226730" w:rsidRDefault="00226730">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226730" w:rsidRPr="00091461" w14:paraId="3D0A32DD" w14:textId="77777777" w:rsidTr="00EB3B1F">
        <w:tc>
          <w:tcPr>
            <w:tcW w:w="10768" w:type="dxa"/>
            <w:gridSpan w:val="4"/>
            <w:shd w:val="clear" w:color="auto" w:fill="002060"/>
          </w:tcPr>
          <w:p w14:paraId="6459206C" w14:textId="5AA4687D" w:rsidR="00226730" w:rsidRPr="00091461" w:rsidRDefault="00226730" w:rsidP="00226730">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RELATIONSHIP BUILDING</w:t>
            </w:r>
          </w:p>
        </w:tc>
        <w:tc>
          <w:tcPr>
            <w:tcW w:w="3261" w:type="dxa"/>
            <w:shd w:val="clear" w:color="auto" w:fill="002060"/>
          </w:tcPr>
          <w:p w14:paraId="4A3DB9B5" w14:textId="77777777" w:rsidR="00226730" w:rsidRPr="00091461" w:rsidRDefault="00226730" w:rsidP="00226730">
            <w:pPr>
              <w:pStyle w:val="ListParagraph"/>
              <w:numPr>
                <w:ilvl w:val="0"/>
                <w:numId w:val="9"/>
              </w:numPr>
              <w:rPr>
                <w:b/>
                <w:bCs/>
                <w:color w:val="FFFFFF" w:themeColor="background1"/>
                <w:sz w:val="28"/>
                <w:szCs w:val="28"/>
              </w:rPr>
            </w:pPr>
          </w:p>
        </w:tc>
      </w:tr>
      <w:tr w:rsidR="00226730" w:rsidRPr="00FA3AED" w14:paraId="2443DDE5" w14:textId="77777777" w:rsidTr="00EB3B1F">
        <w:tc>
          <w:tcPr>
            <w:tcW w:w="1688" w:type="dxa"/>
            <w:shd w:val="clear" w:color="auto" w:fill="BFBFBF" w:themeFill="background1" w:themeFillShade="BF"/>
          </w:tcPr>
          <w:p w14:paraId="4B4E2785" w14:textId="77777777" w:rsidR="00226730" w:rsidRPr="00FA3AED" w:rsidRDefault="00226730" w:rsidP="00EB3B1F">
            <w:pPr>
              <w:jc w:val="center"/>
              <w:rPr>
                <w:b/>
                <w:bCs/>
              </w:rPr>
            </w:pPr>
            <w:r w:rsidRPr="00FA3AED">
              <w:rPr>
                <w:b/>
                <w:bCs/>
              </w:rPr>
              <w:t>MODULE</w:t>
            </w:r>
          </w:p>
        </w:tc>
        <w:tc>
          <w:tcPr>
            <w:tcW w:w="3127" w:type="dxa"/>
            <w:shd w:val="clear" w:color="auto" w:fill="BFBFBF" w:themeFill="background1" w:themeFillShade="BF"/>
          </w:tcPr>
          <w:p w14:paraId="104EEDFD" w14:textId="77777777" w:rsidR="00226730" w:rsidRPr="00FA3AED" w:rsidRDefault="00226730" w:rsidP="00EB3B1F">
            <w:pPr>
              <w:ind w:left="360"/>
              <w:jc w:val="center"/>
              <w:rPr>
                <w:b/>
                <w:bCs/>
              </w:rPr>
            </w:pPr>
            <w:r w:rsidRPr="00FA3AED">
              <w:rPr>
                <w:b/>
                <w:bCs/>
              </w:rPr>
              <w:t>SLIDES</w:t>
            </w:r>
          </w:p>
        </w:tc>
        <w:tc>
          <w:tcPr>
            <w:tcW w:w="3118" w:type="dxa"/>
            <w:shd w:val="clear" w:color="auto" w:fill="BFBFBF" w:themeFill="background1" w:themeFillShade="BF"/>
          </w:tcPr>
          <w:p w14:paraId="3F0CC021" w14:textId="77777777" w:rsidR="00226730" w:rsidRPr="00FA3AED" w:rsidRDefault="00226730" w:rsidP="00EB3B1F">
            <w:pPr>
              <w:jc w:val="center"/>
              <w:rPr>
                <w:b/>
                <w:bCs/>
              </w:rPr>
            </w:pPr>
            <w:r w:rsidRPr="00FA3AED">
              <w:rPr>
                <w:b/>
                <w:bCs/>
              </w:rPr>
              <w:t>ACTIVITIES</w:t>
            </w:r>
          </w:p>
        </w:tc>
        <w:tc>
          <w:tcPr>
            <w:tcW w:w="2835" w:type="dxa"/>
            <w:shd w:val="clear" w:color="auto" w:fill="BFBFBF" w:themeFill="background1" w:themeFillShade="BF"/>
          </w:tcPr>
          <w:p w14:paraId="673374D2" w14:textId="77777777" w:rsidR="00226730" w:rsidRPr="00FA3AED" w:rsidRDefault="00226730" w:rsidP="00EB3B1F">
            <w:pPr>
              <w:jc w:val="center"/>
              <w:rPr>
                <w:b/>
                <w:bCs/>
              </w:rPr>
            </w:pPr>
            <w:r w:rsidRPr="00FA3AED">
              <w:rPr>
                <w:b/>
                <w:bCs/>
              </w:rPr>
              <w:t>LEARNING OBJECTIVES</w:t>
            </w:r>
          </w:p>
        </w:tc>
        <w:tc>
          <w:tcPr>
            <w:tcW w:w="3261" w:type="dxa"/>
            <w:shd w:val="clear" w:color="auto" w:fill="BFBFBF" w:themeFill="background1" w:themeFillShade="BF"/>
          </w:tcPr>
          <w:p w14:paraId="3C159D64" w14:textId="77777777" w:rsidR="00226730" w:rsidRPr="00FA3AED" w:rsidRDefault="00226730" w:rsidP="00EB3B1F">
            <w:pPr>
              <w:jc w:val="center"/>
              <w:rPr>
                <w:b/>
                <w:bCs/>
              </w:rPr>
            </w:pPr>
            <w:r w:rsidRPr="00FA3AED">
              <w:rPr>
                <w:b/>
                <w:bCs/>
              </w:rPr>
              <w:t>YOUR PROGRESS</w:t>
            </w:r>
          </w:p>
        </w:tc>
      </w:tr>
      <w:tr w:rsidR="00FA3AED" w:rsidRPr="00A90A60" w14:paraId="13FDA565" w14:textId="7F1C0A5A" w:rsidTr="00226730">
        <w:tc>
          <w:tcPr>
            <w:tcW w:w="1688" w:type="dxa"/>
          </w:tcPr>
          <w:p w14:paraId="18EE9603" w14:textId="66BAF1DC" w:rsidR="00FA3AED" w:rsidRPr="00A90A60" w:rsidRDefault="00FA3AED" w:rsidP="00417385">
            <w:bookmarkStart w:id="10" w:name="_Hlk84691386"/>
            <w:r w:rsidRPr="00A90A60">
              <w:t xml:space="preserve">Session 5 - Personal Leadership – </w:t>
            </w:r>
            <w:r w:rsidR="00C2285F">
              <w:t>R</w:t>
            </w:r>
            <w:r w:rsidRPr="00A90A60">
              <w:t>esilience and empathy</w:t>
            </w:r>
            <w:bookmarkEnd w:id="10"/>
          </w:p>
        </w:tc>
        <w:tc>
          <w:tcPr>
            <w:tcW w:w="3127" w:type="dxa"/>
          </w:tcPr>
          <w:p w14:paraId="6DD472AD" w14:textId="77777777" w:rsidR="00FA3AED" w:rsidRPr="00A90A60" w:rsidRDefault="00FA3AED" w:rsidP="00091461">
            <w:pPr>
              <w:pStyle w:val="ListParagraph"/>
              <w:numPr>
                <w:ilvl w:val="0"/>
                <w:numId w:val="9"/>
              </w:numPr>
            </w:pPr>
            <w:r w:rsidRPr="00A90A60">
              <w:t>5 factors of personal leadership</w:t>
            </w:r>
          </w:p>
          <w:p w14:paraId="0A40546E" w14:textId="77777777" w:rsidR="00FA3AED" w:rsidRPr="00A90A60" w:rsidRDefault="00FA3AED" w:rsidP="00091461">
            <w:pPr>
              <w:pStyle w:val="ListParagraph"/>
              <w:numPr>
                <w:ilvl w:val="0"/>
                <w:numId w:val="9"/>
              </w:numPr>
            </w:pPr>
            <w:r w:rsidRPr="00A90A60">
              <w:t>Resilience and empath</w:t>
            </w:r>
          </w:p>
          <w:p w14:paraId="60F3C3EB" w14:textId="77777777" w:rsidR="00FA3AED" w:rsidRPr="00A90A60" w:rsidRDefault="00FA3AED" w:rsidP="00091461">
            <w:pPr>
              <w:pStyle w:val="ListParagraph"/>
              <w:numPr>
                <w:ilvl w:val="0"/>
                <w:numId w:val="9"/>
              </w:numPr>
            </w:pPr>
            <w:r w:rsidRPr="00A90A60">
              <w:t>Resilience factors</w:t>
            </w:r>
          </w:p>
          <w:p w14:paraId="729D59DB" w14:textId="02B004E9" w:rsidR="00FA3AED" w:rsidRPr="00A90A60" w:rsidRDefault="00FA3AED" w:rsidP="00091461">
            <w:pPr>
              <w:pStyle w:val="ListParagraph"/>
              <w:numPr>
                <w:ilvl w:val="0"/>
                <w:numId w:val="9"/>
              </w:numPr>
            </w:pPr>
            <w:r w:rsidRPr="00A90A60">
              <w:t>Empathy checklist</w:t>
            </w:r>
          </w:p>
        </w:tc>
        <w:tc>
          <w:tcPr>
            <w:tcW w:w="3118" w:type="dxa"/>
          </w:tcPr>
          <w:p w14:paraId="36DC3158" w14:textId="3CF53EC8" w:rsidR="00FA3AED" w:rsidRPr="00A90A60" w:rsidRDefault="00FA3AED" w:rsidP="00417385"/>
        </w:tc>
        <w:tc>
          <w:tcPr>
            <w:tcW w:w="2835" w:type="dxa"/>
          </w:tcPr>
          <w:p w14:paraId="7DFF7D09" w14:textId="681A5486" w:rsidR="00FA3AED" w:rsidRPr="00A90A60" w:rsidRDefault="00FA3AED" w:rsidP="00417385">
            <w:r w:rsidRPr="00A90A60">
              <w:t>By completing this module, you will be able to develop and apply your resilience throughout your change initiative and be able to demonstrate empathy with those impacted by change.</w:t>
            </w:r>
          </w:p>
        </w:tc>
        <w:tc>
          <w:tcPr>
            <w:tcW w:w="3261" w:type="dxa"/>
          </w:tcPr>
          <w:p w14:paraId="71C60F3C" w14:textId="77777777" w:rsidR="00FA3AED" w:rsidRPr="00A90A60" w:rsidRDefault="00FA3AED" w:rsidP="00417385"/>
        </w:tc>
      </w:tr>
      <w:tr w:rsidR="00FA3AED" w:rsidRPr="00A90A60" w14:paraId="49008C66" w14:textId="56436A68" w:rsidTr="00226730">
        <w:tc>
          <w:tcPr>
            <w:tcW w:w="1688" w:type="dxa"/>
          </w:tcPr>
          <w:p w14:paraId="0FD3BCD9" w14:textId="77777777" w:rsidR="00FA3AED" w:rsidRPr="00A90A60" w:rsidRDefault="00FA3AED" w:rsidP="00417385">
            <w:r w:rsidRPr="00A90A60">
              <w:t>Session 6 – Personal leadership – 5 elements</w:t>
            </w:r>
          </w:p>
        </w:tc>
        <w:tc>
          <w:tcPr>
            <w:tcW w:w="3127" w:type="dxa"/>
          </w:tcPr>
          <w:p w14:paraId="1925DCD1" w14:textId="77777777" w:rsidR="00FA3AED" w:rsidRPr="00A90A60" w:rsidRDefault="00FA3AED" w:rsidP="00091461">
            <w:pPr>
              <w:pStyle w:val="ListParagraph"/>
              <w:numPr>
                <w:ilvl w:val="0"/>
                <w:numId w:val="9"/>
              </w:numPr>
            </w:pPr>
            <w:r w:rsidRPr="00A90A60">
              <w:t xml:space="preserve">Commitment </w:t>
            </w:r>
          </w:p>
          <w:p w14:paraId="5C94EF4D" w14:textId="77777777" w:rsidR="00FA3AED" w:rsidRPr="00A90A60" w:rsidRDefault="00FA3AED" w:rsidP="00091461">
            <w:pPr>
              <w:pStyle w:val="ListParagraph"/>
              <w:numPr>
                <w:ilvl w:val="0"/>
                <w:numId w:val="9"/>
              </w:numPr>
            </w:pPr>
            <w:r w:rsidRPr="00A90A60">
              <w:t xml:space="preserve">Authority </w:t>
            </w:r>
          </w:p>
          <w:p w14:paraId="58AD51B6" w14:textId="77777777" w:rsidR="00FA3AED" w:rsidRPr="00A90A60" w:rsidRDefault="00FA3AED" w:rsidP="00091461">
            <w:pPr>
              <w:pStyle w:val="ListParagraph"/>
              <w:numPr>
                <w:ilvl w:val="0"/>
                <w:numId w:val="9"/>
              </w:numPr>
            </w:pPr>
            <w:r w:rsidRPr="00A90A60">
              <w:t xml:space="preserve">Self-control </w:t>
            </w:r>
          </w:p>
          <w:p w14:paraId="0C248CCF" w14:textId="77777777" w:rsidR="00FA3AED" w:rsidRPr="00A90A60" w:rsidRDefault="00FA3AED" w:rsidP="00091461">
            <w:pPr>
              <w:pStyle w:val="ListParagraph"/>
              <w:numPr>
                <w:ilvl w:val="0"/>
                <w:numId w:val="9"/>
              </w:numPr>
            </w:pPr>
            <w:r w:rsidRPr="00A90A60">
              <w:t>Trustworthiness – importance</w:t>
            </w:r>
          </w:p>
          <w:p w14:paraId="713AA4EF" w14:textId="77777777" w:rsidR="00FA3AED" w:rsidRPr="00A90A60" w:rsidRDefault="00FA3AED" w:rsidP="00091461">
            <w:pPr>
              <w:pStyle w:val="ListParagraph"/>
              <w:numPr>
                <w:ilvl w:val="0"/>
                <w:numId w:val="9"/>
              </w:numPr>
            </w:pPr>
            <w:r w:rsidRPr="00A90A60">
              <w:t>Trustworthiness – how to create it</w:t>
            </w:r>
          </w:p>
          <w:p w14:paraId="478DBE52" w14:textId="71D64674" w:rsidR="00FA3AED" w:rsidRPr="00A90A60" w:rsidRDefault="00FA3AED" w:rsidP="00091461">
            <w:pPr>
              <w:pStyle w:val="ListParagraph"/>
              <w:numPr>
                <w:ilvl w:val="0"/>
                <w:numId w:val="9"/>
              </w:numPr>
            </w:pPr>
            <w:r w:rsidRPr="00A90A60">
              <w:t xml:space="preserve">Flexibility </w:t>
            </w:r>
          </w:p>
        </w:tc>
        <w:tc>
          <w:tcPr>
            <w:tcW w:w="3118" w:type="dxa"/>
          </w:tcPr>
          <w:p w14:paraId="781EF8C8" w14:textId="77777777" w:rsidR="00FA3AED" w:rsidRPr="00A90A60" w:rsidRDefault="00FA3AED" w:rsidP="00417385">
            <w:r w:rsidRPr="00091461">
              <w:rPr>
                <w:b/>
                <w:bCs/>
                <w:i/>
                <w:iCs/>
              </w:rPr>
              <w:t>Activity</w:t>
            </w:r>
            <w:r w:rsidRPr="00A90A60">
              <w:t xml:space="preserve"> – Identify ways you can build your authority</w:t>
            </w:r>
          </w:p>
          <w:p w14:paraId="718FFDEB" w14:textId="77777777" w:rsidR="00FA3AED" w:rsidRDefault="00FA3AED" w:rsidP="00417385">
            <w:r w:rsidRPr="00091461">
              <w:rPr>
                <w:b/>
                <w:bCs/>
                <w:i/>
                <w:iCs/>
              </w:rPr>
              <w:t>Answer</w:t>
            </w:r>
            <w:r w:rsidRPr="00A90A60">
              <w:t xml:space="preserve"> – Examples for how you can build your authority</w:t>
            </w:r>
          </w:p>
          <w:p w14:paraId="3C0D0740" w14:textId="77777777" w:rsidR="00FA3AED" w:rsidRPr="00A90A60" w:rsidRDefault="00FA3AED" w:rsidP="00417385">
            <w:r w:rsidRPr="00091461">
              <w:rPr>
                <w:b/>
                <w:bCs/>
                <w:i/>
                <w:iCs/>
              </w:rPr>
              <w:t>Activity</w:t>
            </w:r>
            <w:r w:rsidRPr="00A90A60">
              <w:t xml:space="preserve"> – Identify ways you can build trust</w:t>
            </w:r>
          </w:p>
          <w:p w14:paraId="147C79A7" w14:textId="77777777" w:rsidR="00FA3AED" w:rsidRDefault="00FA3AED" w:rsidP="00417385">
            <w:r w:rsidRPr="00091461">
              <w:rPr>
                <w:b/>
                <w:bCs/>
                <w:i/>
                <w:iCs/>
              </w:rPr>
              <w:t xml:space="preserve">Answer </w:t>
            </w:r>
            <w:r w:rsidRPr="00A90A60">
              <w:t>- Factors that build trust</w:t>
            </w:r>
          </w:p>
          <w:p w14:paraId="0653AC4D" w14:textId="77777777" w:rsidR="00FA3AED" w:rsidRPr="00A90A60" w:rsidRDefault="00FA3AED" w:rsidP="00417385">
            <w:r w:rsidRPr="00091461">
              <w:rPr>
                <w:b/>
                <w:bCs/>
                <w:i/>
                <w:iCs/>
              </w:rPr>
              <w:t>Activity</w:t>
            </w:r>
            <w:r w:rsidRPr="00A90A60">
              <w:t xml:space="preserve"> – develop your personal leadership </w:t>
            </w:r>
          </w:p>
          <w:p w14:paraId="706FCBF5" w14:textId="5305B507" w:rsidR="00FA3AED" w:rsidRPr="00A90A60" w:rsidRDefault="00FA3AED" w:rsidP="00417385">
            <w:r w:rsidRPr="00091461">
              <w:rPr>
                <w:b/>
                <w:bCs/>
                <w:i/>
                <w:iCs/>
              </w:rPr>
              <w:t>Answer</w:t>
            </w:r>
            <w:r w:rsidRPr="00A90A60">
              <w:t xml:space="preserve"> - Personal leadership template</w:t>
            </w:r>
          </w:p>
        </w:tc>
        <w:tc>
          <w:tcPr>
            <w:tcW w:w="2835" w:type="dxa"/>
          </w:tcPr>
          <w:p w14:paraId="367D8211" w14:textId="2800B183" w:rsidR="00FA3AED" w:rsidRPr="00A90A60" w:rsidRDefault="00FA3AED" w:rsidP="00417385">
            <w:r w:rsidRPr="00A90A60">
              <w:t>By completing this module, you will be able to create situations where people want to build relationships with you and follow your lead.</w:t>
            </w:r>
          </w:p>
        </w:tc>
        <w:tc>
          <w:tcPr>
            <w:tcW w:w="3261" w:type="dxa"/>
          </w:tcPr>
          <w:p w14:paraId="7355EA20" w14:textId="77777777" w:rsidR="00FA3AED" w:rsidRPr="00A90A60" w:rsidRDefault="00FA3AED" w:rsidP="00417385"/>
        </w:tc>
      </w:tr>
    </w:tbl>
    <w:p w14:paraId="364A97E0" w14:textId="77777777" w:rsidR="00024521" w:rsidRDefault="00024521">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024521" w:rsidRPr="00091461" w14:paraId="55946F18" w14:textId="77777777" w:rsidTr="00EB3B1F">
        <w:tc>
          <w:tcPr>
            <w:tcW w:w="10768" w:type="dxa"/>
            <w:gridSpan w:val="4"/>
            <w:shd w:val="clear" w:color="auto" w:fill="002060"/>
          </w:tcPr>
          <w:p w14:paraId="6ADEE7CF" w14:textId="08F4E6E5" w:rsidR="00024521" w:rsidRPr="00091461" w:rsidRDefault="00024521" w:rsidP="0002452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RELATIONSHIP BUILDING</w:t>
            </w:r>
          </w:p>
        </w:tc>
        <w:tc>
          <w:tcPr>
            <w:tcW w:w="3261" w:type="dxa"/>
            <w:shd w:val="clear" w:color="auto" w:fill="002060"/>
          </w:tcPr>
          <w:p w14:paraId="046FF19B" w14:textId="77777777" w:rsidR="00024521" w:rsidRPr="00091461" w:rsidRDefault="00024521" w:rsidP="00024521">
            <w:pPr>
              <w:pStyle w:val="ListParagraph"/>
              <w:numPr>
                <w:ilvl w:val="0"/>
                <w:numId w:val="9"/>
              </w:numPr>
              <w:rPr>
                <w:b/>
                <w:bCs/>
                <w:color w:val="FFFFFF" w:themeColor="background1"/>
                <w:sz w:val="28"/>
                <w:szCs w:val="28"/>
              </w:rPr>
            </w:pPr>
          </w:p>
        </w:tc>
      </w:tr>
      <w:tr w:rsidR="00024521" w:rsidRPr="00FA3AED" w14:paraId="20DE3DC8" w14:textId="77777777" w:rsidTr="00EB3B1F">
        <w:tc>
          <w:tcPr>
            <w:tcW w:w="1688" w:type="dxa"/>
            <w:shd w:val="clear" w:color="auto" w:fill="BFBFBF" w:themeFill="background1" w:themeFillShade="BF"/>
          </w:tcPr>
          <w:p w14:paraId="3A76D6DE" w14:textId="77777777" w:rsidR="00024521" w:rsidRPr="00FA3AED" w:rsidRDefault="00024521" w:rsidP="00EB3B1F">
            <w:pPr>
              <w:jc w:val="center"/>
              <w:rPr>
                <w:b/>
                <w:bCs/>
              </w:rPr>
            </w:pPr>
            <w:r w:rsidRPr="00FA3AED">
              <w:rPr>
                <w:b/>
                <w:bCs/>
              </w:rPr>
              <w:t>MODULE</w:t>
            </w:r>
          </w:p>
        </w:tc>
        <w:tc>
          <w:tcPr>
            <w:tcW w:w="3127" w:type="dxa"/>
            <w:shd w:val="clear" w:color="auto" w:fill="BFBFBF" w:themeFill="background1" w:themeFillShade="BF"/>
          </w:tcPr>
          <w:p w14:paraId="7C1DD2BE" w14:textId="77777777" w:rsidR="00024521" w:rsidRPr="00FA3AED" w:rsidRDefault="00024521" w:rsidP="00EB3B1F">
            <w:pPr>
              <w:ind w:left="360"/>
              <w:jc w:val="center"/>
              <w:rPr>
                <w:b/>
                <w:bCs/>
              </w:rPr>
            </w:pPr>
            <w:r w:rsidRPr="00FA3AED">
              <w:rPr>
                <w:b/>
                <w:bCs/>
              </w:rPr>
              <w:t>SLIDES</w:t>
            </w:r>
          </w:p>
        </w:tc>
        <w:tc>
          <w:tcPr>
            <w:tcW w:w="3118" w:type="dxa"/>
            <w:shd w:val="clear" w:color="auto" w:fill="BFBFBF" w:themeFill="background1" w:themeFillShade="BF"/>
          </w:tcPr>
          <w:p w14:paraId="1F2AC9E6" w14:textId="77777777" w:rsidR="00024521" w:rsidRPr="00FA3AED" w:rsidRDefault="00024521" w:rsidP="00EB3B1F">
            <w:pPr>
              <w:jc w:val="center"/>
              <w:rPr>
                <w:b/>
                <w:bCs/>
              </w:rPr>
            </w:pPr>
            <w:r w:rsidRPr="00FA3AED">
              <w:rPr>
                <w:b/>
                <w:bCs/>
              </w:rPr>
              <w:t>ACTIVITIES</w:t>
            </w:r>
          </w:p>
        </w:tc>
        <w:tc>
          <w:tcPr>
            <w:tcW w:w="2835" w:type="dxa"/>
            <w:shd w:val="clear" w:color="auto" w:fill="BFBFBF" w:themeFill="background1" w:themeFillShade="BF"/>
          </w:tcPr>
          <w:p w14:paraId="47902E3B" w14:textId="77777777" w:rsidR="00024521" w:rsidRPr="00FA3AED" w:rsidRDefault="00024521" w:rsidP="00EB3B1F">
            <w:pPr>
              <w:jc w:val="center"/>
              <w:rPr>
                <w:b/>
                <w:bCs/>
              </w:rPr>
            </w:pPr>
            <w:r w:rsidRPr="00FA3AED">
              <w:rPr>
                <w:b/>
                <w:bCs/>
              </w:rPr>
              <w:t>LEARNING OBJECTIVES</w:t>
            </w:r>
          </w:p>
        </w:tc>
        <w:tc>
          <w:tcPr>
            <w:tcW w:w="3261" w:type="dxa"/>
            <w:shd w:val="clear" w:color="auto" w:fill="BFBFBF" w:themeFill="background1" w:themeFillShade="BF"/>
          </w:tcPr>
          <w:p w14:paraId="014A77B0" w14:textId="77777777" w:rsidR="00024521" w:rsidRPr="00FA3AED" w:rsidRDefault="00024521" w:rsidP="00EB3B1F">
            <w:pPr>
              <w:jc w:val="center"/>
              <w:rPr>
                <w:b/>
                <w:bCs/>
              </w:rPr>
            </w:pPr>
            <w:r w:rsidRPr="00FA3AED">
              <w:rPr>
                <w:b/>
                <w:bCs/>
              </w:rPr>
              <w:t>YOUR PROGRESS</w:t>
            </w:r>
          </w:p>
        </w:tc>
      </w:tr>
      <w:tr w:rsidR="00FA3AED" w:rsidRPr="00A90A60" w14:paraId="3D8A9268" w14:textId="4203BF5E" w:rsidTr="00226730">
        <w:tc>
          <w:tcPr>
            <w:tcW w:w="1688" w:type="dxa"/>
          </w:tcPr>
          <w:p w14:paraId="77CE39C1" w14:textId="750060D5" w:rsidR="00FA3AED" w:rsidRPr="00A90A60" w:rsidRDefault="00FA3AED" w:rsidP="00417385">
            <w:r w:rsidRPr="00A90A60">
              <w:t xml:space="preserve">Session </w:t>
            </w:r>
            <w:r w:rsidR="00B37EC6">
              <w:t>7</w:t>
            </w:r>
            <w:r w:rsidRPr="00A90A60">
              <w:t xml:space="preserve"> – Building relationships with others</w:t>
            </w:r>
          </w:p>
        </w:tc>
        <w:tc>
          <w:tcPr>
            <w:tcW w:w="3127" w:type="dxa"/>
          </w:tcPr>
          <w:p w14:paraId="092D1A47" w14:textId="77777777" w:rsidR="00FA3AED" w:rsidRPr="00A90A60" w:rsidRDefault="00FA3AED" w:rsidP="00091461">
            <w:pPr>
              <w:pStyle w:val="ListParagraph"/>
              <w:numPr>
                <w:ilvl w:val="0"/>
                <w:numId w:val="9"/>
              </w:numPr>
            </w:pPr>
            <w:r w:rsidRPr="00A90A60">
              <w:t>Factors for building relationships with others</w:t>
            </w:r>
          </w:p>
          <w:p w14:paraId="12165EBD" w14:textId="77777777" w:rsidR="00FA3AED" w:rsidRDefault="00FA3AED" w:rsidP="00091461">
            <w:pPr>
              <w:pStyle w:val="ListParagraph"/>
              <w:numPr>
                <w:ilvl w:val="0"/>
                <w:numId w:val="9"/>
              </w:numPr>
            </w:pPr>
            <w:r w:rsidRPr="00A90A60">
              <w:t>How to build relationships with others</w:t>
            </w:r>
          </w:p>
          <w:p w14:paraId="7F3D3AF8" w14:textId="77777777" w:rsidR="00FA3AED" w:rsidRPr="00A90A60" w:rsidRDefault="00FA3AED" w:rsidP="00091461">
            <w:pPr>
              <w:pStyle w:val="ListParagraph"/>
              <w:numPr>
                <w:ilvl w:val="0"/>
                <w:numId w:val="9"/>
              </w:numPr>
            </w:pPr>
            <w:r w:rsidRPr="00A90A60">
              <w:t>Steps in building relationships</w:t>
            </w:r>
          </w:p>
          <w:p w14:paraId="6B0C32C7" w14:textId="77777777" w:rsidR="00FA3AED" w:rsidRPr="00A90A60" w:rsidRDefault="00FA3AED" w:rsidP="00091461">
            <w:pPr>
              <w:pStyle w:val="ListParagraph"/>
              <w:numPr>
                <w:ilvl w:val="0"/>
                <w:numId w:val="9"/>
              </w:numPr>
            </w:pPr>
            <w:r w:rsidRPr="00A90A60">
              <w:t>Make people aware of who you are and what you know</w:t>
            </w:r>
          </w:p>
          <w:p w14:paraId="4E04F1B4" w14:textId="77777777" w:rsidR="00FA3AED" w:rsidRPr="00A90A60" w:rsidRDefault="00FA3AED" w:rsidP="00091461">
            <w:pPr>
              <w:pStyle w:val="ListParagraph"/>
              <w:numPr>
                <w:ilvl w:val="0"/>
                <w:numId w:val="9"/>
              </w:numPr>
            </w:pPr>
            <w:r w:rsidRPr="00A90A60">
              <w:t>Bring connections together to form change teams</w:t>
            </w:r>
          </w:p>
          <w:p w14:paraId="2EB97882" w14:textId="77777777" w:rsidR="00FA3AED" w:rsidRPr="00A90A60" w:rsidRDefault="00FA3AED" w:rsidP="00091461">
            <w:pPr>
              <w:pStyle w:val="ListParagraph"/>
              <w:numPr>
                <w:ilvl w:val="0"/>
                <w:numId w:val="9"/>
              </w:numPr>
            </w:pPr>
            <w:r w:rsidRPr="00A90A60">
              <w:t>Encourage collaborative working</w:t>
            </w:r>
          </w:p>
          <w:p w14:paraId="29CAEB6D" w14:textId="1C50DF35" w:rsidR="00FA3AED" w:rsidRPr="00A90A60" w:rsidRDefault="00FA3AED" w:rsidP="00091461">
            <w:pPr>
              <w:pStyle w:val="ListParagraph"/>
              <w:numPr>
                <w:ilvl w:val="0"/>
                <w:numId w:val="9"/>
              </w:numPr>
            </w:pPr>
            <w:r w:rsidRPr="00A90A60">
              <w:t>Success criteria for collaborative working</w:t>
            </w:r>
          </w:p>
        </w:tc>
        <w:tc>
          <w:tcPr>
            <w:tcW w:w="3118" w:type="dxa"/>
          </w:tcPr>
          <w:p w14:paraId="73FED862" w14:textId="77777777" w:rsidR="00FA3AED" w:rsidRDefault="00FA3AED" w:rsidP="00417385">
            <w:r w:rsidRPr="00091461">
              <w:rPr>
                <w:b/>
                <w:bCs/>
                <w:i/>
                <w:iCs/>
              </w:rPr>
              <w:t>Activity</w:t>
            </w:r>
            <w:r w:rsidRPr="00A90A60">
              <w:t xml:space="preserve"> – Review the table for your “bad” listening habits</w:t>
            </w:r>
          </w:p>
          <w:p w14:paraId="34A7B1DE" w14:textId="12C02DA7" w:rsidR="00FA3AED" w:rsidRPr="00A90A60" w:rsidRDefault="00FA3AED" w:rsidP="00417385">
            <w:r w:rsidRPr="00091461">
              <w:rPr>
                <w:b/>
                <w:bCs/>
                <w:i/>
                <w:iCs/>
              </w:rPr>
              <w:t>Activity</w:t>
            </w:r>
            <w:r w:rsidRPr="00A90A60">
              <w:t xml:space="preserve"> – Identify the cascade that forms your change team</w:t>
            </w:r>
          </w:p>
        </w:tc>
        <w:tc>
          <w:tcPr>
            <w:tcW w:w="2835" w:type="dxa"/>
          </w:tcPr>
          <w:p w14:paraId="60485916" w14:textId="40814174" w:rsidR="00FA3AED" w:rsidRPr="00A90A60" w:rsidRDefault="00FA3AED" w:rsidP="00417385">
            <w:r w:rsidRPr="00A90A60">
              <w:t>By completing this module, you will be able to apply a structured approach for building your own network of change agents</w:t>
            </w:r>
          </w:p>
        </w:tc>
        <w:tc>
          <w:tcPr>
            <w:tcW w:w="3261" w:type="dxa"/>
          </w:tcPr>
          <w:p w14:paraId="24D148CD" w14:textId="77777777" w:rsidR="00FA3AED" w:rsidRPr="00A90A60" w:rsidRDefault="00FA3AED" w:rsidP="00417385"/>
        </w:tc>
      </w:tr>
      <w:tr w:rsidR="00CB034E" w:rsidRPr="00A90A60" w14:paraId="02F07D2F" w14:textId="77777777" w:rsidTr="006C5D9B">
        <w:tc>
          <w:tcPr>
            <w:tcW w:w="14029" w:type="dxa"/>
            <w:gridSpan w:val="5"/>
            <w:shd w:val="clear" w:color="auto" w:fill="F2F2F2" w:themeFill="background1" w:themeFillShade="F2"/>
          </w:tcPr>
          <w:p w14:paraId="6A7AC550" w14:textId="77777777" w:rsidR="00CB034E" w:rsidRPr="00CB034E" w:rsidRDefault="00CB034E" w:rsidP="006C5D9B">
            <w:pPr>
              <w:jc w:val="center"/>
              <w:rPr>
                <w:b/>
                <w:bCs/>
                <w:sz w:val="48"/>
                <w:szCs w:val="48"/>
              </w:rPr>
            </w:pPr>
            <w:r w:rsidRPr="00CB034E">
              <w:rPr>
                <w:b/>
                <w:bCs/>
                <w:sz w:val="48"/>
                <w:szCs w:val="48"/>
              </w:rPr>
              <w:t>QUIZ</w:t>
            </w:r>
          </w:p>
        </w:tc>
      </w:tr>
    </w:tbl>
    <w:p w14:paraId="4C5B7964" w14:textId="77777777" w:rsidR="00FA3AED" w:rsidRDefault="00FA3AED">
      <w:r>
        <w:br w:type="page"/>
      </w:r>
    </w:p>
    <w:tbl>
      <w:tblPr>
        <w:tblStyle w:val="TableGrid"/>
        <w:tblW w:w="14029" w:type="dxa"/>
        <w:tblLayout w:type="fixed"/>
        <w:tblLook w:val="04A0" w:firstRow="1" w:lastRow="0" w:firstColumn="1" w:lastColumn="0" w:noHBand="0" w:noVBand="1"/>
      </w:tblPr>
      <w:tblGrid>
        <w:gridCol w:w="1688"/>
        <w:gridCol w:w="3127"/>
        <w:gridCol w:w="3118"/>
        <w:gridCol w:w="2835"/>
        <w:gridCol w:w="3261"/>
      </w:tblGrid>
      <w:tr w:rsidR="00FA3AED" w:rsidRPr="00091461" w14:paraId="6FD75DDC" w14:textId="0BE2972C" w:rsidTr="00226730">
        <w:tc>
          <w:tcPr>
            <w:tcW w:w="10768" w:type="dxa"/>
            <w:gridSpan w:val="4"/>
            <w:shd w:val="clear" w:color="auto" w:fill="002060"/>
          </w:tcPr>
          <w:p w14:paraId="1C57BD3F" w14:textId="01B9B4D8" w:rsidR="00FA3AED" w:rsidRPr="00091461" w:rsidRDefault="00FA3AED" w:rsidP="0009146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ENVIRONMENT</w:t>
            </w:r>
          </w:p>
        </w:tc>
        <w:tc>
          <w:tcPr>
            <w:tcW w:w="3261" w:type="dxa"/>
            <w:shd w:val="clear" w:color="auto" w:fill="002060"/>
          </w:tcPr>
          <w:p w14:paraId="0ECE3D64" w14:textId="77777777" w:rsidR="00FA3AED" w:rsidRPr="00091461" w:rsidRDefault="00FA3AED" w:rsidP="00091461">
            <w:pPr>
              <w:pStyle w:val="ListParagraph"/>
              <w:numPr>
                <w:ilvl w:val="0"/>
                <w:numId w:val="9"/>
              </w:numPr>
              <w:rPr>
                <w:b/>
                <w:bCs/>
                <w:color w:val="FFFFFF" w:themeColor="background1"/>
                <w:sz w:val="28"/>
                <w:szCs w:val="28"/>
              </w:rPr>
            </w:pPr>
          </w:p>
        </w:tc>
      </w:tr>
      <w:tr w:rsidR="00FA3AED" w:rsidRPr="00FA3AED" w14:paraId="72EDADE4" w14:textId="77777777" w:rsidTr="00226730">
        <w:tc>
          <w:tcPr>
            <w:tcW w:w="1688" w:type="dxa"/>
            <w:shd w:val="clear" w:color="auto" w:fill="BFBFBF" w:themeFill="background1" w:themeFillShade="BF"/>
          </w:tcPr>
          <w:p w14:paraId="507A63BF" w14:textId="77777777" w:rsidR="00FA3AED" w:rsidRPr="00FA3AED" w:rsidRDefault="00FA3AED" w:rsidP="00EB3B1F">
            <w:pPr>
              <w:jc w:val="center"/>
              <w:rPr>
                <w:b/>
                <w:bCs/>
              </w:rPr>
            </w:pPr>
            <w:r w:rsidRPr="00FA3AED">
              <w:rPr>
                <w:b/>
                <w:bCs/>
              </w:rPr>
              <w:t>MODULE</w:t>
            </w:r>
          </w:p>
        </w:tc>
        <w:tc>
          <w:tcPr>
            <w:tcW w:w="3127" w:type="dxa"/>
            <w:shd w:val="clear" w:color="auto" w:fill="BFBFBF" w:themeFill="background1" w:themeFillShade="BF"/>
          </w:tcPr>
          <w:p w14:paraId="02517639" w14:textId="77777777" w:rsidR="00FA3AED" w:rsidRPr="00FA3AED" w:rsidRDefault="00FA3AED" w:rsidP="00EB3B1F">
            <w:pPr>
              <w:ind w:left="360"/>
              <w:jc w:val="center"/>
              <w:rPr>
                <w:b/>
                <w:bCs/>
              </w:rPr>
            </w:pPr>
            <w:r w:rsidRPr="00FA3AED">
              <w:rPr>
                <w:b/>
                <w:bCs/>
              </w:rPr>
              <w:t>SLIDES</w:t>
            </w:r>
          </w:p>
        </w:tc>
        <w:tc>
          <w:tcPr>
            <w:tcW w:w="3118" w:type="dxa"/>
            <w:shd w:val="clear" w:color="auto" w:fill="BFBFBF" w:themeFill="background1" w:themeFillShade="BF"/>
          </w:tcPr>
          <w:p w14:paraId="0A312866" w14:textId="77777777" w:rsidR="00FA3AED" w:rsidRPr="00FA3AED" w:rsidRDefault="00FA3AED" w:rsidP="00EB3B1F">
            <w:pPr>
              <w:jc w:val="center"/>
              <w:rPr>
                <w:b/>
                <w:bCs/>
              </w:rPr>
            </w:pPr>
            <w:r w:rsidRPr="00FA3AED">
              <w:rPr>
                <w:b/>
                <w:bCs/>
              </w:rPr>
              <w:t>ACTIVITIES</w:t>
            </w:r>
          </w:p>
        </w:tc>
        <w:tc>
          <w:tcPr>
            <w:tcW w:w="2835" w:type="dxa"/>
            <w:shd w:val="clear" w:color="auto" w:fill="BFBFBF" w:themeFill="background1" w:themeFillShade="BF"/>
          </w:tcPr>
          <w:p w14:paraId="1AE793AC" w14:textId="77777777" w:rsidR="00FA3AED" w:rsidRPr="00FA3AED" w:rsidRDefault="00FA3AED" w:rsidP="00EB3B1F">
            <w:pPr>
              <w:jc w:val="center"/>
              <w:rPr>
                <w:b/>
                <w:bCs/>
              </w:rPr>
            </w:pPr>
            <w:r w:rsidRPr="00FA3AED">
              <w:rPr>
                <w:b/>
                <w:bCs/>
              </w:rPr>
              <w:t>LEARNING OBJECTIVES</w:t>
            </w:r>
          </w:p>
        </w:tc>
        <w:tc>
          <w:tcPr>
            <w:tcW w:w="3261" w:type="dxa"/>
            <w:shd w:val="clear" w:color="auto" w:fill="BFBFBF" w:themeFill="background1" w:themeFillShade="BF"/>
          </w:tcPr>
          <w:p w14:paraId="4118E3F3" w14:textId="77777777" w:rsidR="00FA3AED" w:rsidRPr="00FA3AED" w:rsidRDefault="00FA3AED" w:rsidP="00EB3B1F">
            <w:pPr>
              <w:jc w:val="center"/>
              <w:rPr>
                <w:b/>
                <w:bCs/>
              </w:rPr>
            </w:pPr>
            <w:r w:rsidRPr="00FA3AED">
              <w:rPr>
                <w:b/>
                <w:bCs/>
              </w:rPr>
              <w:t>YOUR PROGRESS</w:t>
            </w:r>
          </w:p>
        </w:tc>
      </w:tr>
      <w:tr w:rsidR="00FA3AED" w:rsidRPr="00A90A60" w14:paraId="7E955CEE" w14:textId="1915E6F8" w:rsidTr="00226730">
        <w:tc>
          <w:tcPr>
            <w:tcW w:w="1688" w:type="dxa"/>
          </w:tcPr>
          <w:p w14:paraId="3438B570" w14:textId="2D6F93CC" w:rsidR="00FA3AED" w:rsidRPr="00A90A60" w:rsidRDefault="00FA3AED" w:rsidP="00417385">
            <w:r w:rsidRPr="00A90A60">
              <w:t>Session 1 – Definition and content</w:t>
            </w:r>
          </w:p>
        </w:tc>
        <w:tc>
          <w:tcPr>
            <w:tcW w:w="3127" w:type="dxa"/>
          </w:tcPr>
          <w:p w14:paraId="46101D30" w14:textId="77777777" w:rsidR="00FA3AED" w:rsidRPr="00A90A60" w:rsidRDefault="00FA3AED" w:rsidP="00091461">
            <w:pPr>
              <w:pStyle w:val="ListParagraph"/>
              <w:numPr>
                <w:ilvl w:val="0"/>
                <w:numId w:val="9"/>
              </w:numPr>
            </w:pPr>
            <w:r w:rsidRPr="00A90A60">
              <w:t>Environment defined in strategy</w:t>
            </w:r>
          </w:p>
          <w:p w14:paraId="733C8C7B" w14:textId="77777777" w:rsidR="00FA3AED" w:rsidRPr="00A90A60" w:rsidRDefault="00FA3AED" w:rsidP="00091461">
            <w:pPr>
              <w:pStyle w:val="ListParagraph"/>
              <w:numPr>
                <w:ilvl w:val="0"/>
                <w:numId w:val="9"/>
              </w:numPr>
            </w:pPr>
            <w:r w:rsidRPr="00A90A60">
              <w:t>Definition and benefits</w:t>
            </w:r>
          </w:p>
          <w:p w14:paraId="74E646E9" w14:textId="77777777" w:rsidR="00FA3AED" w:rsidRPr="00A90A60" w:rsidRDefault="00FA3AED" w:rsidP="00091461">
            <w:pPr>
              <w:pStyle w:val="ListParagraph"/>
              <w:numPr>
                <w:ilvl w:val="0"/>
                <w:numId w:val="9"/>
              </w:numPr>
            </w:pPr>
            <w:r w:rsidRPr="00A90A60">
              <w:t>Environment is not culture</w:t>
            </w:r>
          </w:p>
          <w:p w14:paraId="413B5F24" w14:textId="77777777" w:rsidR="00FA3AED" w:rsidRPr="00A90A60" w:rsidRDefault="00FA3AED" w:rsidP="00091461">
            <w:pPr>
              <w:pStyle w:val="ListParagraph"/>
              <w:numPr>
                <w:ilvl w:val="0"/>
                <w:numId w:val="9"/>
              </w:numPr>
            </w:pPr>
            <w:r w:rsidRPr="00A90A60">
              <w:t>Cultural change factors</w:t>
            </w:r>
          </w:p>
          <w:p w14:paraId="1DBDC3B8" w14:textId="77777777" w:rsidR="00FA3AED" w:rsidRPr="00A90A60" w:rsidRDefault="00FA3AED" w:rsidP="00091461">
            <w:pPr>
              <w:pStyle w:val="ListParagraph"/>
              <w:numPr>
                <w:ilvl w:val="0"/>
                <w:numId w:val="9"/>
              </w:numPr>
            </w:pPr>
            <w:r w:rsidRPr="00A90A60">
              <w:t>Set our local culture = environment</w:t>
            </w:r>
          </w:p>
          <w:p w14:paraId="51842D27" w14:textId="140A22F1" w:rsidR="00FA3AED" w:rsidRPr="00A90A60" w:rsidRDefault="00FA3AED" w:rsidP="00091461">
            <w:pPr>
              <w:pStyle w:val="ListParagraph"/>
              <w:numPr>
                <w:ilvl w:val="0"/>
                <w:numId w:val="9"/>
              </w:numPr>
            </w:pPr>
            <w:r w:rsidRPr="00A90A60">
              <w:t xml:space="preserve">Build a sustaining environment </w:t>
            </w:r>
          </w:p>
        </w:tc>
        <w:tc>
          <w:tcPr>
            <w:tcW w:w="3118" w:type="dxa"/>
          </w:tcPr>
          <w:p w14:paraId="672EE77F" w14:textId="081A8976" w:rsidR="00FA3AED" w:rsidRPr="00A90A60" w:rsidRDefault="00FA3AED" w:rsidP="00417385"/>
        </w:tc>
        <w:tc>
          <w:tcPr>
            <w:tcW w:w="2835" w:type="dxa"/>
          </w:tcPr>
          <w:p w14:paraId="46DE8F77" w14:textId="3459AF4A" w:rsidR="00FA3AED" w:rsidRPr="00A90A60" w:rsidRDefault="00FA3AED" w:rsidP="00417385">
            <w:r w:rsidRPr="00A90A60">
              <w:t>By completing this module, you will be able to know what questions to ask to build a supportive environment.</w:t>
            </w:r>
          </w:p>
        </w:tc>
        <w:tc>
          <w:tcPr>
            <w:tcW w:w="3261" w:type="dxa"/>
          </w:tcPr>
          <w:p w14:paraId="784A7010" w14:textId="77777777" w:rsidR="00FA3AED" w:rsidRPr="00A90A60" w:rsidRDefault="00FA3AED" w:rsidP="00417385"/>
        </w:tc>
      </w:tr>
      <w:tr w:rsidR="00FA3AED" w:rsidRPr="00A90A60" w14:paraId="72D990B8" w14:textId="5ABA09F3" w:rsidTr="00226730">
        <w:tc>
          <w:tcPr>
            <w:tcW w:w="1688" w:type="dxa"/>
          </w:tcPr>
          <w:p w14:paraId="4BBED40B" w14:textId="2C85D63F" w:rsidR="00FA3AED" w:rsidRPr="00A90A60" w:rsidRDefault="00FA3AED" w:rsidP="00417385">
            <w:bookmarkStart w:id="11" w:name="_Hlk84690394"/>
            <w:r w:rsidRPr="00A90A60">
              <w:t>Session 2 - Elements of the environment</w:t>
            </w:r>
            <w:bookmarkEnd w:id="11"/>
          </w:p>
        </w:tc>
        <w:tc>
          <w:tcPr>
            <w:tcW w:w="3127" w:type="dxa"/>
          </w:tcPr>
          <w:p w14:paraId="2DEFD012" w14:textId="77777777" w:rsidR="00FA3AED" w:rsidRPr="00A90A60" w:rsidRDefault="00FA3AED" w:rsidP="00091461">
            <w:pPr>
              <w:pStyle w:val="ListParagraph"/>
              <w:numPr>
                <w:ilvl w:val="0"/>
                <w:numId w:val="9"/>
              </w:numPr>
            </w:pPr>
            <w:r w:rsidRPr="00A90A60">
              <w:t>Elements of an effective environment</w:t>
            </w:r>
          </w:p>
          <w:p w14:paraId="640E11D0" w14:textId="77777777" w:rsidR="00FA3AED" w:rsidRPr="00A90A60" w:rsidRDefault="00FA3AED" w:rsidP="00091461">
            <w:pPr>
              <w:pStyle w:val="ListParagraph"/>
              <w:numPr>
                <w:ilvl w:val="0"/>
                <w:numId w:val="9"/>
              </w:numPr>
            </w:pPr>
            <w:r w:rsidRPr="00A90A60">
              <w:t>Authority – contracting conversation technique</w:t>
            </w:r>
          </w:p>
          <w:p w14:paraId="77A59B1C" w14:textId="0ACE3926" w:rsidR="00FA3AED" w:rsidRPr="00A90A60" w:rsidRDefault="00FA3AED" w:rsidP="00091461">
            <w:pPr>
              <w:pStyle w:val="ListParagraph"/>
              <w:numPr>
                <w:ilvl w:val="0"/>
                <w:numId w:val="9"/>
              </w:numPr>
            </w:pPr>
            <w:r w:rsidRPr="00A90A60">
              <w:t>Team canvas template</w:t>
            </w:r>
          </w:p>
        </w:tc>
        <w:tc>
          <w:tcPr>
            <w:tcW w:w="3118" w:type="dxa"/>
          </w:tcPr>
          <w:p w14:paraId="10F60D23" w14:textId="56B038FF" w:rsidR="00FA3AED" w:rsidRPr="00A90A60" w:rsidRDefault="00FA3AED" w:rsidP="00417385">
            <w:r w:rsidRPr="00091461">
              <w:rPr>
                <w:b/>
                <w:bCs/>
                <w:i/>
                <w:iCs/>
              </w:rPr>
              <w:t xml:space="preserve">Activity </w:t>
            </w:r>
            <w:r w:rsidRPr="00A90A60">
              <w:t xml:space="preserve">– </w:t>
            </w:r>
            <w:r w:rsidR="00FB677D">
              <w:t>I</w:t>
            </w:r>
            <w:r w:rsidRPr="00A90A60">
              <w:t>dentify questions to define your environment</w:t>
            </w:r>
          </w:p>
        </w:tc>
        <w:tc>
          <w:tcPr>
            <w:tcW w:w="2835" w:type="dxa"/>
          </w:tcPr>
          <w:p w14:paraId="04C10AA7" w14:textId="4F407E30" w:rsidR="00FA3AED" w:rsidRPr="00A90A60" w:rsidRDefault="00FA3AED" w:rsidP="00417385">
            <w:r w:rsidRPr="00A90A60">
              <w:t>By completing this module, you will be able to understand the 3 elements that comprise the environment and the techniques for deciding how people involved in your change are going to work.</w:t>
            </w:r>
          </w:p>
        </w:tc>
        <w:tc>
          <w:tcPr>
            <w:tcW w:w="3261" w:type="dxa"/>
          </w:tcPr>
          <w:p w14:paraId="2E1C9E19" w14:textId="77777777" w:rsidR="00FA3AED" w:rsidRPr="00A90A60" w:rsidRDefault="00FA3AED" w:rsidP="00417385"/>
        </w:tc>
      </w:tr>
      <w:tr w:rsidR="00FA3AED" w:rsidRPr="00A90A60" w14:paraId="7603AAC7" w14:textId="1AE9F15D" w:rsidTr="00226730">
        <w:tc>
          <w:tcPr>
            <w:tcW w:w="1688" w:type="dxa"/>
          </w:tcPr>
          <w:p w14:paraId="3BEC5EF5" w14:textId="77777777" w:rsidR="00FA3AED" w:rsidRPr="00A90A60" w:rsidRDefault="00FA3AED" w:rsidP="00417385">
            <w:r w:rsidRPr="00A90A60">
              <w:t>Session 3 – Reassurance</w:t>
            </w:r>
          </w:p>
        </w:tc>
        <w:tc>
          <w:tcPr>
            <w:tcW w:w="3127" w:type="dxa"/>
          </w:tcPr>
          <w:p w14:paraId="5E27AB32" w14:textId="77777777" w:rsidR="00FA3AED" w:rsidRPr="00A90A60" w:rsidRDefault="00FA3AED" w:rsidP="00091461">
            <w:pPr>
              <w:pStyle w:val="ListParagraph"/>
              <w:numPr>
                <w:ilvl w:val="0"/>
                <w:numId w:val="9"/>
              </w:numPr>
            </w:pPr>
            <w:r w:rsidRPr="00A90A60">
              <w:t>Environment provides reassurance</w:t>
            </w:r>
          </w:p>
          <w:p w14:paraId="32DF89A9" w14:textId="77777777" w:rsidR="00FA3AED" w:rsidRPr="00A90A60" w:rsidRDefault="00FA3AED" w:rsidP="00091461">
            <w:pPr>
              <w:pStyle w:val="ListParagraph"/>
              <w:numPr>
                <w:ilvl w:val="0"/>
                <w:numId w:val="9"/>
              </w:numPr>
            </w:pPr>
            <w:r w:rsidRPr="00A90A60">
              <w:t>How fears develop</w:t>
            </w:r>
          </w:p>
          <w:p w14:paraId="44B0F2D5" w14:textId="77777777" w:rsidR="00FA3AED" w:rsidRPr="00A90A60" w:rsidRDefault="00FA3AED" w:rsidP="00091461">
            <w:pPr>
              <w:pStyle w:val="ListParagraph"/>
              <w:numPr>
                <w:ilvl w:val="0"/>
                <w:numId w:val="9"/>
              </w:numPr>
            </w:pPr>
            <w:r w:rsidRPr="00A90A60">
              <w:t>Addressing unexpected fears</w:t>
            </w:r>
          </w:p>
          <w:p w14:paraId="5360B86F" w14:textId="77777777" w:rsidR="00FA3AED" w:rsidRPr="00A90A60" w:rsidRDefault="00FA3AED" w:rsidP="00091461">
            <w:pPr>
              <w:pStyle w:val="ListParagraph"/>
              <w:numPr>
                <w:ilvl w:val="0"/>
                <w:numId w:val="9"/>
              </w:numPr>
            </w:pPr>
            <w:r w:rsidRPr="00A90A60">
              <w:t>Fears cannot be overcome by benefits</w:t>
            </w:r>
          </w:p>
          <w:p w14:paraId="5721582D" w14:textId="4090591C" w:rsidR="00FA3AED" w:rsidRPr="00A90A60" w:rsidRDefault="00FA3AED" w:rsidP="00091461">
            <w:pPr>
              <w:pStyle w:val="ListParagraph"/>
              <w:numPr>
                <w:ilvl w:val="0"/>
                <w:numId w:val="9"/>
              </w:numPr>
            </w:pPr>
            <w:r w:rsidRPr="00A90A60">
              <w:t>Reduce fears by providing psychological safety</w:t>
            </w:r>
          </w:p>
        </w:tc>
        <w:tc>
          <w:tcPr>
            <w:tcW w:w="3118" w:type="dxa"/>
          </w:tcPr>
          <w:p w14:paraId="14FA5053" w14:textId="77777777" w:rsidR="00FA3AED" w:rsidRDefault="00FA3AED" w:rsidP="00417385">
            <w:r w:rsidRPr="00091461">
              <w:rPr>
                <w:b/>
                <w:bCs/>
                <w:i/>
                <w:iCs/>
              </w:rPr>
              <w:t>Activity</w:t>
            </w:r>
            <w:r w:rsidRPr="00A90A60">
              <w:t xml:space="preserve"> – Develop your ideas for psychological safety</w:t>
            </w:r>
          </w:p>
          <w:p w14:paraId="443A063B" w14:textId="30687048" w:rsidR="003B7015" w:rsidRPr="00A90A60" w:rsidRDefault="003B7015" w:rsidP="00417385">
            <w:r w:rsidRPr="003B7015">
              <w:rPr>
                <w:b/>
                <w:bCs/>
                <w:i/>
                <w:iCs/>
              </w:rPr>
              <w:t>Answer</w:t>
            </w:r>
            <w:r>
              <w:t xml:space="preserve"> – Ideas for psychological safety</w:t>
            </w:r>
          </w:p>
        </w:tc>
        <w:tc>
          <w:tcPr>
            <w:tcW w:w="2835" w:type="dxa"/>
          </w:tcPr>
          <w:p w14:paraId="2128D976" w14:textId="282DA23E" w:rsidR="00FA3AED" w:rsidRPr="00A90A60" w:rsidRDefault="00FA3AED" w:rsidP="00417385">
            <w:r w:rsidRPr="00A90A60">
              <w:t>By completing this module, you will be able to create the psychological safety that reassures those impacted by change.</w:t>
            </w:r>
          </w:p>
        </w:tc>
        <w:tc>
          <w:tcPr>
            <w:tcW w:w="3261" w:type="dxa"/>
          </w:tcPr>
          <w:p w14:paraId="1BDD2CD1" w14:textId="77777777" w:rsidR="00FA3AED" w:rsidRPr="00A90A60" w:rsidRDefault="00FA3AED" w:rsidP="00417385"/>
        </w:tc>
      </w:tr>
      <w:tr w:rsidR="00024521" w:rsidRPr="00091461" w14:paraId="58D3551A" w14:textId="77777777" w:rsidTr="00EB3B1F">
        <w:tc>
          <w:tcPr>
            <w:tcW w:w="10768" w:type="dxa"/>
            <w:gridSpan w:val="4"/>
            <w:shd w:val="clear" w:color="auto" w:fill="002060"/>
          </w:tcPr>
          <w:p w14:paraId="438264E4" w14:textId="6543F014" w:rsidR="00024521" w:rsidRPr="00091461" w:rsidRDefault="00024521" w:rsidP="00024521">
            <w:pPr>
              <w:pStyle w:val="ListParagraph"/>
              <w:numPr>
                <w:ilvl w:val="0"/>
                <w:numId w:val="9"/>
              </w:numPr>
              <w:rPr>
                <w:b/>
                <w:bCs/>
                <w:color w:val="FFFFFF" w:themeColor="background1"/>
                <w:sz w:val="28"/>
                <w:szCs w:val="28"/>
              </w:rPr>
            </w:pPr>
            <w:r w:rsidRPr="00091461">
              <w:rPr>
                <w:b/>
                <w:bCs/>
                <w:color w:val="FFFFFF" w:themeColor="background1"/>
                <w:sz w:val="28"/>
                <w:szCs w:val="28"/>
              </w:rPr>
              <w:lastRenderedPageBreak/>
              <w:t>ENVIRONMENT</w:t>
            </w:r>
          </w:p>
        </w:tc>
        <w:tc>
          <w:tcPr>
            <w:tcW w:w="3261" w:type="dxa"/>
            <w:shd w:val="clear" w:color="auto" w:fill="002060"/>
          </w:tcPr>
          <w:p w14:paraId="7C6564A7" w14:textId="77777777" w:rsidR="00024521" w:rsidRPr="00091461" w:rsidRDefault="00024521" w:rsidP="00024521">
            <w:pPr>
              <w:pStyle w:val="ListParagraph"/>
              <w:numPr>
                <w:ilvl w:val="0"/>
                <w:numId w:val="9"/>
              </w:numPr>
              <w:rPr>
                <w:b/>
                <w:bCs/>
                <w:color w:val="FFFFFF" w:themeColor="background1"/>
                <w:sz w:val="28"/>
                <w:szCs w:val="28"/>
              </w:rPr>
            </w:pPr>
          </w:p>
        </w:tc>
      </w:tr>
      <w:tr w:rsidR="00024521" w:rsidRPr="00FA3AED" w14:paraId="07B5D1F2" w14:textId="77777777" w:rsidTr="00EB3B1F">
        <w:tc>
          <w:tcPr>
            <w:tcW w:w="1688" w:type="dxa"/>
            <w:shd w:val="clear" w:color="auto" w:fill="BFBFBF" w:themeFill="background1" w:themeFillShade="BF"/>
          </w:tcPr>
          <w:p w14:paraId="3E7498CB" w14:textId="77777777" w:rsidR="00024521" w:rsidRPr="00FA3AED" w:rsidRDefault="00024521" w:rsidP="00EB3B1F">
            <w:pPr>
              <w:jc w:val="center"/>
              <w:rPr>
                <w:b/>
                <w:bCs/>
              </w:rPr>
            </w:pPr>
            <w:r w:rsidRPr="00FA3AED">
              <w:rPr>
                <w:b/>
                <w:bCs/>
              </w:rPr>
              <w:t>MODULE</w:t>
            </w:r>
          </w:p>
        </w:tc>
        <w:tc>
          <w:tcPr>
            <w:tcW w:w="3127" w:type="dxa"/>
            <w:shd w:val="clear" w:color="auto" w:fill="BFBFBF" w:themeFill="background1" w:themeFillShade="BF"/>
          </w:tcPr>
          <w:p w14:paraId="1A166F20" w14:textId="77777777" w:rsidR="00024521" w:rsidRPr="00FA3AED" w:rsidRDefault="00024521" w:rsidP="00EB3B1F">
            <w:pPr>
              <w:ind w:left="360"/>
              <w:jc w:val="center"/>
              <w:rPr>
                <w:b/>
                <w:bCs/>
              </w:rPr>
            </w:pPr>
            <w:r w:rsidRPr="00FA3AED">
              <w:rPr>
                <w:b/>
                <w:bCs/>
              </w:rPr>
              <w:t>SLIDES</w:t>
            </w:r>
          </w:p>
        </w:tc>
        <w:tc>
          <w:tcPr>
            <w:tcW w:w="3118" w:type="dxa"/>
            <w:shd w:val="clear" w:color="auto" w:fill="BFBFBF" w:themeFill="background1" w:themeFillShade="BF"/>
          </w:tcPr>
          <w:p w14:paraId="69B1EE1F" w14:textId="77777777" w:rsidR="00024521" w:rsidRPr="00FA3AED" w:rsidRDefault="00024521" w:rsidP="00EB3B1F">
            <w:pPr>
              <w:jc w:val="center"/>
              <w:rPr>
                <w:b/>
                <w:bCs/>
              </w:rPr>
            </w:pPr>
            <w:r w:rsidRPr="00FA3AED">
              <w:rPr>
                <w:b/>
                <w:bCs/>
              </w:rPr>
              <w:t>ACTIVITIES</w:t>
            </w:r>
          </w:p>
        </w:tc>
        <w:tc>
          <w:tcPr>
            <w:tcW w:w="2835" w:type="dxa"/>
            <w:shd w:val="clear" w:color="auto" w:fill="BFBFBF" w:themeFill="background1" w:themeFillShade="BF"/>
          </w:tcPr>
          <w:p w14:paraId="6A0910BF" w14:textId="77777777" w:rsidR="00024521" w:rsidRPr="00FA3AED" w:rsidRDefault="00024521" w:rsidP="00EB3B1F">
            <w:pPr>
              <w:jc w:val="center"/>
              <w:rPr>
                <w:b/>
                <w:bCs/>
              </w:rPr>
            </w:pPr>
            <w:r w:rsidRPr="00FA3AED">
              <w:rPr>
                <w:b/>
                <w:bCs/>
              </w:rPr>
              <w:t>LEARNING OBJECTIVES</w:t>
            </w:r>
          </w:p>
        </w:tc>
        <w:tc>
          <w:tcPr>
            <w:tcW w:w="3261" w:type="dxa"/>
            <w:shd w:val="clear" w:color="auto" w:fill="BFBFBF" w:themeFill="background1" w:themeFillShade="BF"/>
          </w:tcPr>
          <w:p w14:paraId="78D46865" w14:textId="77777777" w:rsidR="00024521" w:rsidRPr="00FA3AED" w:rsidRDefault="00024521" w:rsidP="00EB3B1F">
            <w:pPr>
              <w:jc w:val="center"/>
              <w:rPr>
                <w:b/>
                <w:bCs/>
              </w:rPr>
            </w:pPr>
            <w:r w:rsidRPr="00FA3AED">
              <w:rPr>
                <w:b/>
                <w:bCs/>
              </w:rPr>
              <w:t>YOUR PROGRESS</w:t>
            </w:r>
          </w:p>
        </w:tc>
      </w:tr>
      <w:tr w:rsidR="00FA3AED" w:rsidRPr="00A90A60" w14:paraId="421BF6E4" w14:textId="0F0D11F7" w:rsidTr="00226730">
        <w:tc>
          <w:tcPr>
            <w:tcW w:w="1688" w:type="dxa"/>
          </w:tcPr>
          <w:p w14:paraId="4E698B90" w14:textId="77777777" w:rsidR="00FA3AED" w:rsidRPr="00A90A60" w:rsidRDefault="00FA3AED" w:rsidP="00417385">
            <w:r w:rsidRPr="00A90A60">
              <w:t>Session 4 – Encouragement</w:t>
            </w:r>
          </w:p>
        </w:tc>
        <w:tc>
          <w:tcPr>
            <w:tcW w:w="3127" w:type="dxa"/>
          </w:tcPr>
          <w:p w14:paraId="5CAB499F" w14:textId="77777777" w:rsidR="00FA3AED" w:rsidRPr="00A90A60" w:rsidRDefault="00FA3AED" w:rsidP="00091461">
            <w:pPr>
              <w:pStyle w:val="ListParagraph"/>
              <w:numPr>
                <w:ilvl w:val="0"/>
                <w:numId w:val="9"/>
              </w:numPr>
            </w:pPr>
            <w:r w:rsidRPr="00A90A60">
              <w:t>Environment provides encouragement</w:t>
            </w:r>
          </w:p>
          <w:p w14:paraId="32343D64" w14:textId="77777777" w:rsidR="00FA3AED" w:rsidRPr="00A90A60" w:rsidRDefault="00FA3AED" w:rsidP="00091461">
            <w:pPr>
              <w:pStyle w:val="ListParagraph"/>
              <w:numPr>
                <w:ilvl w:val="0"/>
                <w:numId w:val="9"/>
              </w:numPr>
            </w:pPr>
            <w:r w:rsidRPr="00A90A60">
              <w:t>Resilience and a positive environment</w:t>
            </w:r>
          </w:p>
          <w:p w14:paraId="1923FCFF" w14:textId="77777777" w:rsidR="00FA3AED" w:rsidRPr="00A90A60" w:rsidRDefault="00FA3AED" w:rsidP="00091461">
            <w:pPr>
              <w:pStyle w:val="ListParagraph"/>
              <w:numPr>
                <w:ilvl w:val="0"/>
                <w:numId w:val="9"/>
              </w:numPr>
            </w:pPr>
            <w:r w:rsidRPr="00A90A60">
              <w:t>Benefits of a positive environment</w:t>
            </w:r>
          </w:p>
          <w:p w14:paraId="14AD8A0C" w14:textId="77777777" w:rsidR="00FA3AED" w:rsidRPr="00A90A60" w:rsidRDefault="00FA3AED" w:rsidP="00091461">
            <w:pPr>
              <w:pStyle w:val="ListParagraph"/>
              <w:numPr>
                <w:ilvl w:val="0"/>
                <w:numId w:val="9"/>
              </w:numPr>
            </w:pPr>
            <w:r w:rsidRPr="00A90A60">
              <w:t>Creating a positive environment</w:t>
            </w:r>
          </w:p>
          <w:p w14:paraId="3DB9AD91" w14:textId="6095A5CE" w:rsidR="00FA3AED" w:rsidRPr="00A90A60" w:rsidRDefault="00FA3AED" w:rsidP="00091461">
            <w:pPr>
              <w:pStyle w:val="ListParagraph"/>
              <w:numPr>
                <w:ilvl w:val="0"/>
                <w:numId w:val="9"/>
              </w:numPr>
            </w:pPr>
            <w:r w:rsidRPr="00A90A60">
              <w:t>Positivity technique</w:t>
            </w:r>
          </w:p>
        </w:tc>
        <w:tc>
          <w:tcPr>
            <w:tcW w:w="3118" w:type="dxa"/>
          </w:tcPr>
          <w:p w14:paraId="20A59B14" w14:textId="77777777" w:rsidR="00FA3AED" w:rsidRDefault="00FA3AED" w:rsidP="00417385">
            <w:r w:rsidRPr="00091461">
              <w:rPr>
                <w:b/>
                <w:bCs/>
                <w:i/>
                <w:iCs/>
              </w:rPr>
              <w:t>Activity</w:t>
            </w:r>
            <w:r w:rsidRPr="00A90A60">
              <w:t xml:space="preserve"> – Identify questions to prompt gratefulness</w:t>
            </w:r>
          </w:p>
          <w:p w14:paraId="2C372476" w14:textId="5710CBA9" w:rsidR="003B7015" w:rsidRPr="00A90A60" w:rsidRDefault="003B7015" w:rsidP="00417385">
            <w:r w:rsidRPr="003B7015">
              <w:rPr>
                <w:b/>
                <w:bCs/>
                <w:i/>
                <w:iCs/>
              </w:rPr>
              <w:t xml:space="preserve">Answer </w:t>
            </w:r>
            <w:r>
              <w:t>- Questions to prompt gratefulness</w:t>
            </w:r>
          </w:p>
        </w:tc>
        <w:tc>
          <w:tcPr>
            <w:tcW w:w="2835" w:type="dxa"/>
          </w:tcPr>
          <w:p w14:paraId="660A81AF" w14:textId="17A22E3E" w:rsidR="00FA3AED" w:rsidRPr="00A90A60" w:rsidRDefault="00FA3AED" w:rsidP="00417385">
            <w:r w:rsidRPr="00A90A60">
              <w:t>By completing this module, you will know how to use techniques for creating resilience and a positive environment for change.</w:t>
            </w:r>
          </w:p>
        </w:tc>
        <w:tc>
          <w:tcPr>
            <w:tcW w:w="3261" w:type="dxa"/>
          </w:tcPr>
          <w:p w14:paraId="0376E183" w14:textId="77777777" w:rsidR="00FA3AED" w:rsidRPr="00A90A60" w:rsidRDefault="00FA3AED" w:rsidP="00417385"/>
        </w:tc>
      </w:tr>
      <w:tr w:rsidR="00FA3AED" w:rsidRPr="00A90A60" w14:paraId="14F3EB4B" w14:textId="02B61B96" w:rsidTr="00226730">
        <w:tc>
          <w:tcPr>
            <w:tcW w:w="1688" w:type="dxa"/>
          </w:tcPr>
          <w:p w14:paraId="33A325F5" w14:textId="77777777" w:rsidR="00FA3AED" w:rsidRPr="00A90A60" w:rsidRDefault="00FA3AED" w:rsidP="00417385">
            <w:bookmarkStart w:id="12" w:name="_Hlk84690524"/>
            <w:r w:rsidRPr="00A90A60">
              <w:t>Session 5 – Motivation</w:t>
            </w:r>
            <w:bookmarkEnd w:id="12"/>
          </w:p>
        </w:tc>
        <w:tc>
          <w:tcPr>
            <w:tcW w:w="3127" w:type="dxa"/>
          </w:tcPr>
          <w:p w14:paraId="29433314" w14:textId="77777777" w:rsidR="00FA3AED" w:rsidRPr="00A90A60" w:rsidRDefault="00FA3AED" w:rsidP="00091461">
            <w:pPr>
              <w:pStyle w:val="ListParagraph"/>
              <w:numPr>
                <w:ilvl w:val="0"/>
                <w:numId w:val="9"/>
              </w:numPr>
            </w:pPr>
            <w:r w:rsidRPr="00A90A60">
              <w:t>Outcome from the right environment</w:t>
            </w:r>
          </w:p>
          <w:p w14:paraId="120B582A" w14:textId="77777777" w:rsidR="00FA3AED" w:rsidRPr="00A90A60" w:rsidRDefault="00FA3AED" w:rsidP="00091461">
            <w:pPr>
              <w:pStyle w:val="ListParagraph"/>
              <w:numPr>
                <w:ilvl w:val="0"/>
                <w:numId w:val="9"/>
              </w:numPr>
            </w:pPr>
            <w:r w:rsidRPr="00A90A60">
              <w:t>Environment provides motivation</w:t>
            </w:r>
          </w:p>
          <w:p w14:paraId="58420B30" w14:textId="77777777" w:rsidR="00FA3AED" w:rsidRPr="00A90A60" w:rsidRDefault="00FA3AED" w:rsidP="00091461">
            <w:pPr>
              <w:pStyle w:val="ListParagraph"/>
              <w:numPr>
                <w:ilvl w:val="0"/>
                <w:numId w:val="9"/>
              </w:numPr>
            </w:pPr>
            <w:r w:rsidRPr="00A90A60">
              <w:t>Intrinsic motivation</w:t>
            </w:r>
          </w:p>
          <w:p w14:paraId="78B418A9" w14:textId="77777777" w:rsidR="00FA3AED" w:rsidRPr="00A90A60" w:rsidRDefault="00FA3AED" w:rsidP="00091461">
            <w:pPr>
              <w:pStyle w:val="ListParagraph"/>
              <w:numPr>
                <w:ilvl w:val="0"/>
                <w:numId w:val="9"/>
              </w:numPr>
            </w:pPr>
            <w:r w:rsidRPr="00A90A60">
              <w:t>Meaningfulness</w:t>
            </w:r>
          </w:p>
          <w:p w14:paraId="3022FEA3" w14:textId="77777777" w:rsidR="00FA3AED" w:rsidRPr="00A90A60" w:rsidRDefault="00FA3AED" w:rsidP="00091461">
            <w:pPr>
              <w:pStyle w:val="ListParagraph"/>
              <w:numPr>
                <w:ilvl w:val="0"/>
                <w:numId w:val="9"/>
              </w:numPr>
            </w:pPr>
            <w:r w:rsidRPr="00A90A60">
              <w:t>Autonomy</w:t>
            </w:r>
          </w:p>
          <w:p w14:paraId="498F74C7" w14:textId="77777777" w:rsidR="00FA3AED" w:rsidRPr="00A90A60" w:rsidRDefault="00FA3AED" w:rsidP="00091461">
            <w:pPr>
              <w:pStyle w:val="ListParagraph"/>
              <w:numPr>
                <w:ilvl w:val="0"/>
                <w:numId w:val="9"/>
              </w:numPr>
            </w:pPr>
            <w:r w:rsidRPr="00A90A60">
              <w:t>Talents</w:t>
            </w:r>
          </w:p>
          <w:p w14:paraId="7D04EB2D" w14:textId="1F7FCDA9" w:rsidR="00FA3AED" w:rsidRPr="00A90A60" w:rsidRDefault="00FA3AED" w:rsidP="00091461">
            <w:pPr>
              <w:pStyle w:val="ListParagraph"/>
              <w:numPr>
                <w:ilvl w:val="0"/>
                <w:numId w:val="9"/>
              </w:numPr>
            </w:pPr>
            <w:r w:rsidRPr="00A90A60">
              <w:t>SMART goals</w:t>
            </w:r>
          </w:p>
        </w:tc>
        <w:tc>
          <w:tcPr>
            <w:tcW w:w="3118" w:type="dxa"/>
          </w:tcPr>
          <w:p w14:paraId="5B70F74B" w14:textId="55876696" w:rsidR="00FA3AED" w:rsidRDefault="00FA3AED" w:rsidP="00417385">
            <w:r w:rsidRPr="00091461">
              <w:rPr>
                <w:b/>
                <w:bCs/>
                <w:i/>
                <w:iCs/>
              </w:rPr>
              <w:t>Activity</w:t>
            </w:r>
            <w:r w:rsidRPr="00A90A60">
              <w:t xml:space="preserve"> – Identify techniques for creating intrinsic motivation</w:t>
            </w:r>
          </w:p>
          <w:p w14:paraId="46777E0E" w14:textId="4C2DA247" w:rsidR="003B7015" w:rsidRDefault="003B7015" w:rsidP="00417385">
            <w:r w:rsidRPr="003B7015">
              <w:rPr>
                <w:b/>
                <w:bCs/>
                <w:i/>
                <w:iCs/>
              </w:rPr>
              <w:t>Answer</w:t>
            </w:r>
            <w:r>
              <w:t xml:space="preserve"> – Actions for intrinsic motivation</w:t>
            </w:r>
          </w:p>
          <w:p w14:paraId="6F2F8277" w14:textId="3A61F7EC" w:rsidR="003B7015" w:rsidRPr="00A90A60" w:rsidRDefault="003B7015" w:rsidP="00417385"/>
        </w:tc>
        <w:tc>
          <w:tcPr>
            <w:tcW w:w="2835" w:type="dxa"/>
          </w:tcPr>
          <w:p w14:paraId="3E425594" w14:textId="2AD4ED6A" w:rsidR="00FA3AED" w:rsidRPr="00A90A60" w:rsidRDefault="00FA3AED" w:rsidP="00417385">
            <w:r w:rsidRPr="00A90A60">
              <w:t>By completing this module, you will be able to understand the importance of intrinsic motivation in delivering agile change and use techniques from this course to build this motivation in those impacted by your change.</w:t>
            </w:r>
          </w:p>
        </w:tc>
        <w:tc>
          <w:tcPr>
            <w:tcW w:w="3261" w:type="dxa"/>
          </w:tcPr>
          <w:p w14:paraId="1F4CF76D" w14:textId="77777777" w:rsidR="00FA3AED" w:rsidRPr="00A90A60" w:rsidRDefault="00FA3AED" w:rsidP="00417385"/>
        </w:tc>
      </w:tr>
      <w:tr w:rsidR="00CB034E" w:rsidRPr="00A90A60" w14:paraId="7FC22531" w14:textId="77777777" w:rsidTr="006C5D9B">
        <w:tc>
          <w:tcPr>
            <w:tcW w:w="14029" w:type="dxa"/>
            <w:gridSpan w:val="5"/>
            <w:shd w:val="clear" w:color="auto" w:fill="F2F2F2" w:themeFill="background1" w:themeFillShade="F2"/>
          </w:tcPr>
          <w:p w14:paraId="5EFF35DC" w14:textId="77777777" w:rsidR="00CB034E" w:rsidRPr="00CB034E" w:rsidRDefault="00CB034E" w:rsidP="006C5D9B">
            <w:pPr>
              <w:jc w:val="center"/>
              <w:rPr>
                <w:b/>
                <w:bCs/>
                <w:sz w:val="48"/>
                <w:szCs w:val="48"/>
              </w:rPr>
            </w:pPr>
            <w:r w:rsidRPr="00CB034E">
              <w:rPr>
                <w:b/>
                <w:bCs/>
                <w:sz w:val="48"/>
                <w:szCs w:val="48"/>
              </w:rPr>
              <w:t>QUIZ</w:t>
            </w:r>
          </w:p>
        </w:tc>
      </w:tr>
    </w:tbl>
    <w:p w14:paraId="1189EC0C" w14:textId="77777777" w:rsidR="00024521" w:rsidRDefault="00024521">
      <w:r>
        <w:br w:type="page"/>
      </w:r>
    </w:p>
    <w:tbl>
      <w:tblPr>
        <w:tblStyle w:val="TableGrid"/>
        <w:tblW w:w="14029" w:type="dxa"/>
        <w:tblLayout w:type="fixed"/>
        <w:tblLook w:val="04A0" w:firstRow="1" w:lastRow="0" w:firstColumn="1" w:lastColumn="0" w:noHBand="0" w:noVBand="1"/>
      </w:tblPr>
      <w:tblGrid>
        <w:gridCol w:w="1688"/>
        <w:gridCol w:w="6245"/>
        <w:gridCol w:w="2835"/>
        <w:gridCol w:w="3261"/>
      </w:tblGrid>
      <w:tr w:rsidR="00024521" w:rsidRPr="00091461" w14:paraId="03CF141E" w14:textId="77777777" w:rsidTr="00EB3B1F">
        <w:tc>
          <w:tcPr>
            <w:tcW w:w="10768" w:type="dxa"/>
            <w:gridSpan w:val="3"/>
            <w:shd w:val="clear" w:color="auto" w:fill="002060"/>
          </w:tcPr>
          <w:p w14:paraId="5E5604B7" w14:textId="14E3A020" w:rsidR="00024521" w:rsidRPr="00091461" w:rsidRDefault="00024521" w:rsidP="00024521">
            <w:pPr>
              <w:pStyle w:val="ListParagraph"/>
              <w:numPr>
                <w:ilvl w:val="0"/>
                <w:numId w:val="9"/>
              </w:numPr>
              <w:rPr>
                <w:b/>
                <w:bCs/>
                <w:color w:val="FFFFFF" w:themeColor="background1"/>
                <w:sz w:val="28"/>
                <w:szCs w:val="28"/>
              </w:rPr>
            </w:pPr>
            <w:r>
              <w:rPr>
                <w:b/>
                <w:bCs/>
                <w:color w:val="FFFFFF" w:themeColor="background1"/>
                <w:sz w:val="28"/>
                <w:szCs w:val="28"/>
              </w:rPr>
              <w:lastRenderedPageBreak/>
              <w:t>BRINGING YOUR KNOWLEDGE TOGETHER</w:t>
            </w:r>
          </w:p>
        </w:tc>
        <w:tc>
          <w:tcPr>
            <w:tcW w:w="3261" w:type="dxa"/>
            <w:shd w:val="clear" w:color="auto" w:fill="002060"/>
          </w:tcPr>
          <w:p w14:paraId="24FFC902" w14:textId="77777777" w:rsidR="00024521" w:rsidRPr="00091461" w:rsidRDefault="00024521" w:rsidP="00024521">
            <w:pPr>
              <w:pStyle w:val="ListParagraph"/>
              <w:numPr>
                <w:ilvl w:val="0"/>
                <w:numId w:val="9"/>
              </w:numPr>
              <w:rPr>
                <w:b/>
                <w:bCs/>
                <w:color w:val="FFFFFF" w:themeColor="background1"/>
                <w:sz w:val="28"/>
                <w:szCs w:val="28"/>
              </w:rPr>
            </w:pPr>
          </w:p>
        </w:tc>
      </w:tr>
      <w:tr w:rsidR="00B16123" w:rsidRPr="00FA3AED" w14:paraId="106FE8CE" w14:textId="77777777" w:rsidTr="00AC0CFE">
        <w:tc>
          <w:tcPr>
            <w:tcW w:w="1688" w:type="dxa"/>
            <w:shd w:val="clear" w:color="auto" w:fill="BFBFBF" w:themeFill="background1" w:themeFillShade="BF"/>
          </w:tcPr>
          <w:p w14:paraId="3A4373D4" w14:textId="77777777" w:rsidR="00B16123" w:rsidRPr="00FA3AED" w:rsidRDefault="00B16123" w:rsidP="00EB3B1F">
            <w:pPr>
              <w:jc w:val="center"/>
              <w:rPr>
                <w:b/>
                <w:bCs/>
              </w:rPr>
            </w:pPr>
            <w:r w:rsidRPr="00FA3AED">
              <w:rPr>
                <w:b/>
                <w:bCs/>
              </w:rPr>
              <w:t>MODULE</w:t>
            </w:r>
          </w:p>
        </w:tc>
        <w:tc>
          <w:tcPr>
            <w:tcW w:w="6245" w:type="dxa"/>
            <w:shd w:val="clear" w:color="auto" w:fill="BFBFBF" w:themeFill="background1" w:themeFillShade="BF"/>
          </w:tcPr>
          <w:p w14:paraId="6F774DF7" w14:textId="2BF0B5FA" w:rsidR="00B16123" w:rsidRPr="00FA3AED" w:rsidRDefault="00B16123" w:rsidP="00EB3B1F">
            <w:pPr>
              <w:jc w:val="center"/>
              <w:rPr>
                <w:b/>
                <w:bCs/>
              </w:rPr>
            </w:pPr>
            <w:r>
              <w:rPr>
                <w:b/>
                <w:bCs/>
              </w:rPr>
              <w:t>CONTENT</w:t>
            </w:r>
          </w:p>
        </w:tc>
        <w:tc>
          <w:tcPr>
            <w:tcW w:w="2835" w:type="dxa"/>
            <w:shd w:val="clear" w:color="auto" w:fill="BFBFBF" w:themeFill="background1" w:themeFillShade="BF"/>
          </w:tcPr>
          <w:p w14:paraId="4EF6E495" w14:textId="77777777" w:rsidR="00B16123" w:rsidRPr="00FA3AED" w:rsidRDefault="00B16123" w:rsidP="00EB3B1F">
            <w:pPr>
              <w:jc w:val="center"/>
              <w:rPr>
                <w:b/>
                <w:bCs/>
              </w:rPr>
            </w:pPr>
            <w:r w:rsidRPr="00FA3AED">
              <w:rPr>
                <w:b/>
                <w:bCs/>
              </w:rPr>
              <w:t>LEARNING OBJECTIVES</w:t>
            </w:r>
          </w:p>
        </w:tc>
        <w:tc>
          <w:tcPr>
            <w:tcW w:w="3261" w:type="dxa"/>
            <w:shd w:val="clear" w:color="auto" w:fill="BFBFBF" w:themeFill="background1" w:themeFillShade="BF"/>
          </w:tcPr>
          <w:p w14:paraId="70ABF8AD" w14:textId="77777777" w:rsidR="00B16123" w:rsidRPr="00FA3AED" w:rsidRDefault="00B16123" w:rsidP="00EB3B1F">
            <w:pPr>
              <w:jc w:val="center"/>
              <w:rPr>
                <w:b/>
                <w:bCs/>
              </w:rPr>
            </w:pPr>
            <w:r w:rsidRPr="00FA3AED">
              <w:rPr>
                <w:b/>
                <w:bCs/>
              </w:rPr>
              <w:t>YOUR PROGRESS</w:t>
            </w:r>
          </w:p>
        </w:tc>
      </w:tr>
      <w:tr w:rsidR="00B16123" w:rsidRPr="00A90A60" w14:paraId="46BE51B4" w14:textId="66BCD156" w:rsidTr="00C5319B">
        <w:tc>
          <w:tcPr>
            <w:tcW w:w="1688" w:type="dxa"/>
          </w:tcPr>
          <w:p w14:paraId="4A7006B6" w14:textId="77777777" w:rsidR="00B16123" w:rsidRPr="00A90A60" w:rsidRDefault="00B16123" w:rsidP="00417385">
            <w:r w:rsidRPr="00A90A60">
              <w:t>Bringing your knowledge together</w:t>
            </w:r>
          </w:p>
        </w:tc>
        <w:tc>
          <w:tcPr>
            <w:tcW w:w="6245" w:type="dxa"/>
          </w:tcPr>
          <w:p w14:paraId="2CC5AEF7" w14:textId="77777777" w:rsidR="00B16123" w:rsidRPr="00A90A60" w:rsidRDefault="00B16123" w:rsidP="00B16123">
            <w:pPr>
              <w:pStyle w:val="ListParagraph"/>
              <w:numPr>
                <w:ilvl w:val="0"/>
                <w:numId w:val="9"/>
              </w:numPr>
            </w:pPr>
            <w:r w:rsidRPr="00A90A60">
              <w:t>Relationship between the agile concepts</w:t>
            </w:r>
          </w:p>
          <w:p w14:paraId="36D6052F" w14:textId="77777777" w:rsidR="00B16123" w:rsidRPr="00A90A60" w:rsidRDefault="00B16123" w:rsidP="00B16123">
            <w:pPr>
              <w:pStyle w:val="ListParagraph"/>
              <w:numPr>
                <w:ilvl w:val="0"/>
                <w:numId w:val="9"/>
              </w:numPr>
            </w:pPr>
            <w:r w:rsidRPr="00A90A60">
              <w:t>Roadmap links to the agile concepts</w:t>
            </w:r>
          </w:p>
          <w:p w14:paraId="4B91B28B" w14:textId="77777777" w:rsidR="00B16123" w:rsidRDefault="00B16123" w:rsidP="00B16123">
            <w:pPr>
              <w:pStyle w:val="ListParagraph"/>
              <w:numPr>
                <w:ilvl w:val="0"/>
                <w:numId w:val="9"/>
              </w:numPr>
            </w:pPr>
            <w:r>
              <w:t>Agile Change summary</w:t>
            </w:r>
          </w:p>
          <w:p w14:paraId="2F7B4980" w14:textId="77777777" w:rsidR="00B16123" w:rsidRDefault="00B16123" w:rsidP="00B16123">
            <w:pPr>
              <w:pStyle w:val="ListParagraph"/>
              <w:numPr>
                <w:ilvl w:val="0"/>
                <w:numId w:val="9"/>
              </w:numPr>
            </w:pPr>
            <w:r>
              <w:t>Roadmap one page summary</w:t>
            </w:r>
          </w:p>
          <w:p w14:paraId="27BF8686" w14:textId="77777777" w:rsidR="00B16123" w:rsidRDefault="00B16123" w:rsidP="00B16123">
            <w:pPr>
              <w:pStyle w:val="ListParagraph"/>
              <w:numPr>
                <w:ilvl w:val="0"/>
                <w:numId w:val="9"/>
              </w:numPr>
            </w:pPr>
            <w:r>
              <w:t>Updating roadmap information</w:t>
            </w:r>
          </w:p>
          <w:p w14:paraId="35742B26" w14:textId="28638FDE" w:rsidR="00B16123" w:rsidRPr="00A90A60" w:rsidRDefault="00B16123" w:rsidP="00417385"/>
        </w:tc>
        <w:tc>
          <w:tcPr>
            <w:tcW w:w="2835" w:type="dxa"/>
          </w:tcPr>
          <w:p w14:paraId="56CD310C" w14:textId="617A764D" w:rsidR="00B16123" w:rsidRDefault="00B16123" w:rsidP="00417385">
            <w:pPr>
              <w:rPr>
                <w:rFonts w:eastAsia="Times New Roman"/>
              </w:rPr>
            </w:pPr>
            <w:bookmarkStart w:id="13" w:name="_Hlk84678303"/>
            <w:r>
              <w:rPr>
                <w:rFonts w:eastAsia="Times New Roman"/>
              </w:rPr>
              <w:t>By completing this module, you will be able to:</w:t>
            </w:r>
          </w:p>
          <w:p w14:paraId="7D1B7EEA" w14:textId="535DF6AD" w:rsidR="00B16123" w:rsidRPr="00024521" w:rsidRDefault="00B16123" w:rsidP="00024521">
            <w:pPr>
              <w:pStyle w:val="ListParagraph"/>
              <w:numPr>
                <w:ilvl w:val="0"/>
                <w:numId w:val="10"/>
              </w:numPr>
              <w:rPr>
                <w:rFonts w:eastAsia="Times New Roman"/>
              </w:rPr>
            </w:pPr>
            <w:r w:rsidRPr="00024521">
              <w:rPr>
                <w:rFonts w:eastAsia="Times New Roman"/>
              </w:rPr>
              <w:t>Assimilate the new terms and techniques you are learning</w:t>
            </w:r>
          </w:p>
          <w:p w14:paraId="308B5549" w14:textId="77777777" w:rsidR="00B16123" w:rsidRPr="00024521" w:rsidRDefault="00B16123" w:rsidP="00024521">
            <w:pPr>
              <w:pStyle w:val="ListParagraph"/>
              <w:numPr>
                <w:ilvl w:val="0"/>
                <w:numId w:val="10"/>
              </w:numPr>
              <w:rPr>
                <w:rFonts w:eastAsia="Times New Roman"/>
              </w:rPr>
            </w:pPr>
            <w:r w:rsidRPr="00024521">
              <w:rPr>
                <w:rFonts w:eastAsia="Times New Roman"/>
              </w:rPr>
              <w:t>Help you make sense of what you know so far</w:t>
            </w:r>
          </w:p>
          <w:p w14:paraId="0201222D" w14:textId="5204B471" w:rsidR="00B16123" w:rsidRPr="00A90A60" w:rsidRDefault="00B16123" w:rsidP="00024521">
            <w:pPr>
              <w:pStyle w:val="ListParagraph"/>
              <w:numPr>
                <w:ilvl w:val="0"/>
                <w:numId w:val="10"/>
              </w:numPr>
            </w:pPr>
            <w:r w:rsidRPr="00024521">
              <w:rPr>
                <w:rFonts w:eastAsia="Times New Roman"/>
              </w:rPr>
              <w:t>Build upon your knowledge and put new learning into context</w:t>
            </w:r>
            <w:bookmarkEnd w:id="13"/>
          </w:p>
        </w:tc>
        <w:tc>
          <w:tcPr>
            <w:tcW w:w="3261" w:type="dxa"/>
          </w:tcPr>
          <w:p w14:paraId="74B7BEAF" w14:textId="77777777" w:rsidR="00B16123" w:rsidRPr="00A90A60" w:rsidRDefault="00B16123" w:rsidP="00417385">
            <w:pPr>
              <w:rPr>
                <w:rFonts w:eastAsia="Times New Roman"/>
              </w:rPr>
            </w:pPr>
          </w:p>
        </w:tc>
      </w:tr>
    </w:tbl>
    <w:p w14:paraId="45F353C3" w14:textId="137602A6" w:rsidR="00E043C1" w:rsidRPr="00A90A60" w:rsidRDefault="00E043C1" w:rsidP="00EA5FB2"/>
    <w:sectPr w:rsidR="00E043C1" w:rsidRPr="00A90A60" w:rsidSect="0041088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6546" w14:textId="77777777" w:rsidR="009A3F0B" w:rsidRDefault="009A3F0B" w:rsidP="00151AA0">
      <w:pPr>
        <w:spacing w:after="0" w:line="240" w:lineRule="auto"/>
      </w:pPr>
      <w:r>
        <w:separator/>
      </w:r>
    </w:p>
  </w:endnote>
  <w:endnote w:type="continuationSeparator" w:id="0">
    <w:p w14:paraId="442A2DC4" w14:textId="77777777" w:rsidR="009A3F0B" w:rsidRDefault="009A3F0B" w:rsidP="0015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8337" w14:textId="4806A253" w:rsidR="00151AA0" w:rsidRDefault="00151AA0" w:rsidP="00151AA0">
    <w:pPr>
      <w:pStyle w:val="Footer"/>
    </w:pPr>
    <w:r>
      <w:rPr>
        <w:noProof/>
      </w:rPr>
      <w:drawing>
        <wp:inline distT="0" distB="0" distL="0" distR="0" wp14:anchorId="66C807B8" wp14:editId="22DD0852">
          <wp:extent cx="1973904" cy="381000"/>
          <wp:effectExtent l="0" t="0" r="762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348" cy="383402"/>
                  </a:xfrm>
                  <a:prstGeom prst="rect">
                    <a:avLst/>
                  </a:prstGeom>
                  <a:noFill/>
                  <a:ln>
                    <a:noFill/>
                  </a:ln>
                </pic:spPr>
              </pic:pic>
            </a:graphicData>
          </a:graphic>
        </wp:inline>
      </w:drawing>
    </w:r>
    <w:r>
      <w:tab/>
    </w:r>
    <w:r>
      <w:tab/>
    </w:r>
    <w:r>
      <w:tab/>
    </w:r>
    <w:r>
      <w:tab/>
    </w:r>
    <w:r>
      <w:tab/>
    </w:r>
    <w:r>
      <w:tab/>
    </w:r>
    <w:r>
      <w:tab/>
    </w:r>
    <w:r w:rsidRPr="009F5546">
      <w:t xml:space="preserve">Page </w:t>
    </w:r>
    <w:r w:rsidRPr="009F5546">
      <w:fldChar w:fldCharType="begin"/>
    </w:r>
    <w:r w:rsidRPr="009F5546">
      <w:instrText xml:space="preserve"> PAGE  \* Arabic  \* MERGEFORMAT </w:instrText>
    </w:r>
    <w:r w:rsidRPr="009F5546">
      <w:fldChar w:fldCharType="separate"/>
    </w:r>
    <w:r>
      <w:t>1</w:t>
    </w:r>
    <w:r w:rsidRPr="009F5546">
      <w:fldChar w:fldCharType="end"/>
    </w:r>
    <w:r w:rsidRPr="009F5546">
      <w:t xml:space="preserve"> of </w:t>
    </w:r>
    <w:r w:rsidR="009A3F0B">
      <w:fldChar w:fldCharType="begin"/>
    </w:r>
    <w:r w:rsidR="009A3F0B">
      <w:instrText xml:space="preserve"> NUMPAGES  \* Arabic  \* MERGEFORMAT </w:instrText>
    </w:r>
    <w:r w:rsidR="009A3F0B">
      <w:fldChar w:fldCharType="separate"/>
    </w:r>
    <w:r>
      <w:t>2</w:t>
    </w:r>
    <w:r w:rsidR="009A3F0B">
      <w:fldChar w:fldCharType="end"/>
    </w:r>
  </w:p>
  <w:p w14:paraId="75116163" w14:textId="63112515" w:rsidR="00151AA0" w:rsidRDefault="00151AA0">
    <w:pPr>
      <w:pStyle w:val="Footer"/>
    </w:pPr>
  </w:p>
  <w:p w14:paraId="7B516E11" w14:textId="77777777" w:rsidR="00151AA0" w:rsidRDefault="0015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2E1F" w14:textId="77777777" w:rsidR="009A3F0B" w:rsidRDefault="009A3F0B" w:rsidP="00151AA0">
      <w:pPr>
        <w:spacing w:after="0" w:line="240" w:lineRule="auto"/>
      </w:pPr>
      <w:r>
        <w:separator/>
      </w:r>
    </w:p>
  </w:footnote>
  <w:footnote w:type="continuationSeparator" w:id="0">
    <w:p w14:paraId="6E97AC6B" w14:textId="77777777" w:rsidR="009A3F0B" w:rsidRDefault="009A3F0B" w:rsidP="0015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3385" w14:textId="47B79644" w:rsidR="00431924" w:rsidRPr="00431924" w:rsidRDefault="00431924" w:rsidP="00431924">
    <w:pPr>
      <w:pStyle w:val="Header"/>
      <w:jc w:val="center"/>
      <w:rPr>
        <w:b/>
        <w:bCs/>
        <w:sz w:val="28"/>
        <w:szCs w:val="28"/>
      </w:rPr>
    </w:pPr>
    <w:r w:rsidRPr="00431924">
      <w:rPr>
        <w:b/>
        <w:bCs/>
        <w:sz w:val="28"/>
        <w:szCs w:val="28"/>
      </w:rPr>
      <w:t>AGILE CHANGE AGENT COURSE - TRACK YOUR PROGRESS PER MODULE</w:t>
    </w:r>
  </w:p>
  <w:p w14:paraId="182BA2C1" w14:textId="77777777" w:rsidR="00431924" w:rsidRDefault="0043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384"/>
    <w:multiLevelType w:val="hybridMultilevel"/>
    <w:tmpl w:val="5AFE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48FA"/>
    <w:multiLevelType w:val="hybridMultilevel"/>
    <w:tmpl w:val="D8B8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672BF"/>
    <w:multiLevelType w:val="hybridMultilevel"/>
    <w:tmpl w:val="D79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D53BF"/>
    <w:multiLevelType w:val="hybridMultilevel"/>
    <w:tmpl w:val="3298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06112"/>
    <w:multiLevelType w:val="hybridMultilevel"/>
    <w:tmpl w:val="849C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1385F"/>
    <w:multiLevelType w:val="hybridMultilevel"/>
    <w:tmpl w:val="A45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874D9"/>
    <w:multiLevelType w:val="hybridMultilevel"/>
    <w:tmpl w:val="0102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A02BD"/>
    <w:multiLevelType w:val="hybridMultilevel"/>
    <w:tmpl w:val="94E6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329EA"/>
    <w:multiLevelType w:val="hybridMultilevel"/>
    <w:tmpl w:val="0492C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8038E0"/>
    <w:multiLevelType w:val="hybridMultilevel"/>
    <w:tmpl w:val="586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1"/>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C4"/>
    <w:rsid w:val="00015642"/>
    <w:rsid w:val="00024521"/>
    <w:rsid w:val="00067A95"/>
    <w:rsid w:val="00091461"/>
    <w:rsid w:val="000C33CB"/>
    <w:rsid w:val="000D1F16"/>
    <w:rsid w:val="000E2088"/>
    <w:rsid w:val="00103713"/>
    <w:rsid w:val="00113D29"/>
    <w:rsid w:val="00113FB9"/>
    <w:rsid w:val="00122294"/>
    <w:rsid w:val="00132690"/>
    <w:rsid w:val="00140837"/>
    <w:rsid w:val="00151AA0"/>
    <w:rsid w:val="00151B10"/>
    <w:rsid w:val="001640A7"/>
    <w:rsid w:val="00164558"/>
    <w:rsid w:val="00174C08"/>
    <w:rsid w:val="0017600D"/>
    <w:rsid w:val="00195E4E"/>
    <w:rsid w:val="001B2783"/>
    <w:rsid w:val="001C58C2"/>
    <w:rsid w:val="001C6F92"/>
    <w:rsid w:val="001E5BE7"/>
    <w:rsid w:val="00226730"/>
    <w:rsid w:val="002601C2"/>
    <w:rsid w:val="00265586"/>
    <w:rsid w:val="0027534C"/>
    <w:rsid w:val="002806A9"/>
    <w:rsid w:val="002E3C76"/>
    <w:rsid w:val="002F1460"/>
    <w:rsid w:val="0030365C"/>
    <w:rsid w:val="00357827"/>
    <w:rsid w:val="00361FF6"/>
    <w:rsid w:val="003766A1"/>
    <w:rsid w:val="00377C10"/>
    <w:rsid w:val="0039450B"/>
    <w:rsid w:val="003B7015"/>
    <w:rsid w:val="003C0280"/>
    <w:rsid w:val="003D6A46"/>
    <w:rsid w:val="003E7FF6"/>
    <w:rsid w:val="003F56F6"/>
    <w:rsid w:val="003F6F0E"/>
    <w:rsid w:val="004070E8"/>
    <w:rsid w:val="00410887"/>
    <w:rsid w:val="00417385"/>
    <w:rsid w:val="0042638E"/>
    <w:rsid w:val="00431405"/>
    <w:rsid w:val="00431924"/>
    <w:rsid w:val="00455B85"/>
    <w:rsid w:val="00463691"/>
    <w:rsid w:val="004878D5"/>
    <w:rsid w:val="00493FAF"/>
    <w:rsid w:val="004A3042"/>
    <w:rsid w:val="004B5BB0"/>
    <w:rsid w:val="004B5EC3"/>
    <w:rsid w:val="004C0FB8"/>
    <w:rsid w:val="004E6C6D"/>
    <w:rsid w:val="00514A96"/>
    <w:rsid w:val="00526F51"/>
    <w:rsid w:val="005275C8"/>
    <w:rsid w:val="00540896"/>
    <w:rsid w:val="00577FBD"/>
    <w:rsid w:val="005A204A"/>
    <w:rsid w:val="00613B6C"/>
    <w:rsid w:val="00617F44"/>
    <w:rsid w:val="0063263F"/>
    <w:rsid w:val="0064155C"/>
    <w:rsid w:val="00651C84"/>
    <w:rsid w:val="0065407E"/>
    <w:rsid w:val="0066071E"/>
    <w:rsid w:val="00667CDE"/>
    <w:rsid w:val="00671999"/>
    <w:rsid w:val="006770C9"/>
    <w:rsid w:val="00696521"/>
    <w:rsid w:val="006A15E9"/>
    <w:rsid w:val="006A79C3"/>
    <w:rsid w:val="006D2191"/>
    <w:rsid w:val="006E3B53"/>
    <w:rsid w:val="00710D12"/>
    <w:rsid w:val="00717E8A"/>
    <w:rsid w:val="007363ED"/>
    <w:rsid w:val="00737B4B"/>
    <w:rsid w:val="00753223"/>
    <w:rsid w:val="007B09CD"/>
    <w:rsid w:val="007B1096"/>
    <w:rsid w:val="007B1AB4"/>
    <w:rsid w:val="007C0623"/>
    <w:rsid w:val="007C64D5"/>
    <w:rsid w:val="007D3FB6"/>
    <w:rsid w:val="007D72B6"/>
    <w:rsid w:val="00815C0A"/>
    <w:rsid w:val="00861259"/>
    <w:rsid w:val="00870014"/>
    <w:rsid w:val="008E4CEC"/>
    <w:rsid w:val="008F6674"/>
    <w:rsid w:val="00904530"/>
    <w:rsid w:val="009126AC"/>
    <w:rsid w:val="00915C1F"/>
    <w:rsid w:val="00940690"/>
    <w:rsid w:val="00953B25"/>
    <w:rsid w:val="009578FA"/>
    <w:rsid w:val="009628DF"/>
    <w:rsid w:val="009838C9"/>
    <w:rsid w:val="00995EC5"/>
    <w:rsid w:val="009A3F0B"/>
    <w:rsid w:val="009A7476"/>
    <w:rsid w:val="009B337F"/>
    <w:rsid w:val="00A41B05"/>
    <w:rsid w:val="00A5524D"/>
    <w:rsid w:val="00A90A60"/>
    <w:rsid w:val="00AE76C4"/>
    <w:rsid w:val="00AE7BDA"/>
    <w:rsid w:val="00B16123"/>
    <w:rsid w:val="00B30810"/>
    <w:rsid w:val="00B31BD1"/>
    <w:rsid w:val="00B37EC6"/>
    <w:rsid w:val="00B46F25"/>
    <w:rsid w:val="00B63D13"/>
    <w:rsid w:val="00B71001"/>
    <w:rsid w:val="00B77FF1"/>
    <w:rsid w:val="00B8009E"/>
    <w:rsid w:val="00B833A7"/>
    <w:rsid w:val="00B85DF9"/>
    <w:rsid w:val="00BC29B1"/>
    <w:rsid w:val="00C2285F"/>
    <w:rsid w:val="00C27C29"/>
    <w:rsid w:val="00C42830"/>
    <w:rsid w:val="00C71F22"/>
    <w:rsid w:val="00C82214"/>
    <w:rsid w:val="00C953FC"/>
    <w:rsid w:val="00CA784F"/>
    <w:rsid w:val="00CB034E"/>
    <w:rsid w:val="00CB51B6"/>
    <w:rsid w:val="00CE7B95"/>
    <w:rsid w:val="00CF02FC"/>
    <w:rsid w:val="00CF7B44"/>
    <w:rsid w:val="00D1169D"/>
    <w:rsid w:val="00D16273"/>
    <w:rsid w:val="00D517DB"/>
    <w:rsid w:val="00D67A84"/>
    <w:rsid w:val="00D84847"/>
    <w:rsid w:val="00D87C83"/>
    <w:rsid w:val="00DB0620"/>
    <w:rsid w:val="00DC65B1"/>
    <w:rsid w:val="00E043C1"/>
    <w:rsid w:val="00E14D58"/>
    <w:rsid w:val="00E201AD"/>
    <w:rsid w:val="00E22291"/>
    <w:rsid w:val="00E259F9"/>
    <w:rsid w:val="00E2638D"/>
    <w:rsid w:val="00E26F62"/>
    <w:rsid w:val="00E30C3B"/>
    <w:rsid w:val="00E47C36"/>
    <w:rsid w:val="00EA5FB2"/>
    <w:rsid w:val="00EC36D4"/>
    <w:rsid w:val="00EC4F5F"/>
    <w:rsid w:val="00EC59B1"/>
    <w:rsid w:val="00ED01E0"/>
    <w:rsid w:val="00F07B25"/>
    <w:rsid w:val="00F07C37"/>
    <w:rsid w:val="00F43C50"/>
    <w:rsid w:val="00F6402A"/>
    <w:rsid w:val="00F9034F"/>
    <w:rsid w:val="00F95E65"/>
    <w:rsid w:val="00FA1C5D"/>
    <w:rsid w:val="00FA3AED"/>
    <w:rsid w:val="00FB45B9"/>
    <w:rsid w:val="00FB677D"/>
    <w:rsid w:val="00FC2D25"/>
    <w:rsid w:val="00FC76FC"/>
    <w:rsid w:val="00FE72A0"/>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7EBA"/>
  <w15:chartTrackingRefBased/>
  <w15:docId w15:val="{005B69AD-52E3-4B00-A41C-EB98370C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4E"/>
  </w:style>
  <w:style w:type="paragraph" w:styleId="Heading1">
    <w:name w:val="heading 1"/>
    <w:basedOn w:val="Normal"/>
    <w:next w:val="Normal"/>
    <w:link w:val="Heading1Char"/>
    <w:uiPriority w:val="9"/>
    <w:qFormat/>
    <w:rsid w:val="001C58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5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965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8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0810"/>
    <w:pPr>
      <w:ind w:left="720"/>
      <w:contextualSpacing/>
    </w:pPr>
  </w:style>
  <w:style w:type="table" w:styleId="TableGrid">
    <w:name w:val="Table Grid"/>
    <w:basedOn w:val="TableNormal"/>
    <w:uiPriority w:val="39"/>
    <w:rsid w:val="00D5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65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65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96521"/>
    <w:rPr>
      <w:rFonts w:asciiTheme="majorHAnsi" w:eastAsiaTheme="majorEastAsia" w:hAnsiTheme="majorHAnsi" w:cstheme="majorBidi"/>
      <w:i/>
      <w:iCs/>
      <w:color w:val="2F5496" w:themeColor="accent1" w:themeShade="BF"/>
    </w:rPr>
  </w:style>
  <w:style w:type="paragraph" w:customStyle="1" w:styleId="Default">
    <w:name w:val="Default"/>
    <w:rsid w:val="003F6F0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5D"/>
    <w:rPr>
      <w:rFonts w:ascii="Segoe UI" w:hAnsi="Segoe UI" w:cs="Segoe UI"/>
      <w:sz w:val="18"/>
      <w:szCs w:val="18"/>
    </w:rPr>
  </w:style>
  <w:style w:type="paragraph" w:styleId="Header">
    <w:name w:val="header"/>
    <w:basedOn w:val="Normal"/>
    <w:link w:val="HeaderChar"/>
    <w:uiPriority w:val="99"/>
    <w:unhideWhenUsed/>
    <w:rsid w:val="00151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AA0"/>
  </w:style>
  <w:style w:type="paragraph" w:styleId="Footer">
    <w:name w:val="footer"/>
    <w:basedOn w:val="Normal"/>
    <w:link w:val="FooterChar"/>
    <w:uiPriority w:val="99"/>
    <w:unhideWhenUsed/>
    <w:rsid w:val="00151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11</cp:revision>
  <cp:lastPrinted>2021-10-09T11:53:00Z</cp:lastPrinted>
  <dcterms:created xsi:type="dcterms:W3CDTF">2021-10-09T11:02:00Z</dcterms:created>
  <dcterms:modified xsi:type="dcterms:W3CDTF">2021-10-09T15:03:00Z</dcterms:modified>
</cp:coreProperties>
</file>